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9F7A42" w:rsidRPr="00656D8B" w:rsidTr="000938B9">
        <w:trPr>
          <w:cantSplit/>
          <w:trHeight w:hRule="exact" w:val="1474"/>
        </w:trPr>
        <w:tc>
          <w:tcPr>
            <w:tcW w:w="9639" w:type="dxa"/>
            <w:gridSpan w:val="2"/>
          </w:tcPr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bookmarkStart w:id="0" w:name="sub_10"/>
            <w:r w:rsidRPr="00656D8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6280" cy="905510"/>
                  <wp:effectExtent l="1905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F7A42" w:rsidRPr="00656D8B" w:rsidRDefault="009F7A42" w:rsidP="000938B9">
            <w:pPr>
              <w:pStyle w:val="1"/>
              <w:rPr>
                <w:rFonts w:ascii="Times New Roman" w:hAnsi="Times New Roman"/>
                <w:bCs/>
                <w:color w:val="333333"/>
                <w:sz w:val="24"/>
              </w:rPr>
            </w:pPr>
            <w:r w:rsidRPr="00656D8B">
              <w:rPr>
                <w:rFonts w:ascii="Times New Roman" w:hAnsi="Times New Roman"/>
                <w:bCs/>
                <w:color w:val="333333"/>
                <w:sz w:val="24"/>
              </w:rPr>
              <w:t>АДМИНИСТРАЦИЯ МУНИЦИПАЛЬНОГО ОБРАЗОВАНИЯ</w:t>
            </w:r>
          </w:p>
          <w:p w:rsidR="009F7A42" w:rsidRPr="00656D8B" w:rsidRDefault="009F7A42" w:rsidP="000938B9">
            <w:pPr>
              <w:pStyle w:val="4"/>
              <w:rPr>
                <w:rFonts w:ascii="Times New Roman" w:hAnsi="Times New Roman"/>
                <w:b w:val="0"/>
                <w:bCs/>
                <w:color w:val="333333"/>
              </w:rPr>
            </w:pPr>
            <w:r w:rsidRPr="00656D8B">
              <w:rPr>
                <w:rFonts w:ascii="Times New Roman" w:hAnsi="Times New Roman"/>
                <w:b w:val="0"/>
                <w:bCs/>
                <w:color w:val="333333"/>
              </w:rPr>
              <w:t>ЩЕРБИНОВСКИЙ РАЙОН</w:t>
            </w:r>
          </w:p>
          <w:p w:rsidR="009F7A42" w:rsidRPr="00656D8B" w:rsidRDefault="009F7A42" w:rsidP="000938B9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9F7A42" w:rsidRPr="00656D8B" w:rsidTr="000938B9">
        <w:trPr>
          <w:cantSplit/>
          <w:trHeight w:hRule="exact" w:val="1068"/>
        </w:trPr>
        <w:tc>
          <w:tcPr>
            <w:tcW w:w="9639" w:type="dxa"/>
            <w:gridSpan w:val="2"/>
          </w:tcPr>
          <w:p w:rsidR="009F7A42" w:rsidRPr="00656D8B" w:rsidRDefault="009F7A42" w:rsidP="000938B9">
            <w:pPr>
              <w:pStyle w:val="1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  <w:r w:rsidRPr="00656D8B">
              <w:rPr>
                <w:rFonts w:ascii="Times New Roman" w:hAnsi="Times New Roman"/>
                <w:i w:val="0"/>
                <w:sz w:val="24"/>
              </w:rPr>
              <w:t>АДМИНИСТРАЦИЯ МУНИЦИПАЛЬНОГО ОБРАЗОВАНИЯ</w:t>
            </w:r>
          </w:p>
          <w:p w:rsidR="009F7A42" w:rsidRPr="00656D8B" w:rsidRDefault="009F7A42" w:rsidP="000938B9">
            <w:pPr>
              <w:pStyle w:val="1"/>
              <w:spacing w:before="0" w:after="0"/>
              <w:rPr>
                <w:rFonts w:ascii="Times New Roman" w:hAnsi="Times New Roman"/>
                <w:i w:val="0"/>
                <w:sz w:val="24"/>
              </w:rPr>
            </w:pPr>
            <w:r w:rsidRPr="00656D8B">
              <w:rPr>
                <w:rFonts w:ascii="Times New Roman" w:hAnsi="Times New Roman"/>
                <w:i w:val="0"/>
                <w:sz w:val="24"/>
              </w:rPr>
              <w:t>ЩЕРБИНОВСКИЙ РАЙОН</w:t>
            </w:r>
          </w:p>
          <w:p w:rsidR="009F7A42" w:rsidRPr="00656D8B" w:rsidRDefault="009F7A42" w:rsidP="000938B9">
            <w:pPr>
              <w:spacing w:before="12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9F7A42" w:rsidRPr="00656D8B" w:rsidTr="000938B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F7A42" w:rsidRPr="00656D8B" w:rsidRDefault="009F7A42" w:rsidP="000938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от </w:t>
            </w:r>
            <w:r w:rsidR="000938B9" w:rsidRPr="00656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24.12.2021</w:t>
            </w:r>
          </w:p>
        </w:tc>
        <w:tc>
          <w:tcPr>
            <w:tcW w:w="4820" w:type="dxa"/>
            <w:vAlign w:val="bottom"/>
          </w:tcPr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№ </w:t>
            </w:r>
            <w:r w:rsidR="000938B9" w:rsidRPr="00656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892</w:t>
            </w:r>
          </w:p>
        </w:tc>
      </w:tr>
      <w:tr w:rsidR="009F7A42" w:rsidRPr="00656D8B" w:rsidTr="000938B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F7A42" w:rsidRPr="00656D8B" w:rsidRDefault="009F7A42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ст-ца Старощербиновская</w:t>
            </w:r>
          </w:p>
        </w:tc>
      </w:tr>
    </w:tbl>
    <w:p w:rsidR="009F7A42" w:rsidRPr="00656D8B" w:rsidRDefault="009F7A42" w:rsidP="009F7A42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7A42" w:rsidRPr="00656D8B" w:rsidRDefault="009F7A42" w:rsidP="009F7A42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О внесении изменения в постановление</w:t>
      </w:r>
    </w:p>
    <w:p w:rsidR="009F7A42" w:rsidRPr="00656D8B" w:rsidRDefault="009F7A42" w:rsidP="009F7A42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администрации муниципального образования</w:t>
      </w:r>
    </w:p>
    <w:p w:rsidR="009F7A42" w:rsidRPr="00656D8B" w:rsidRDefault="009F7A42" w:rsidP="009F7A42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Щербиновский район от 26 октября 2017 года № 662</w:t>
      </w:r>
    </w:p>
    <w:p w:rsidR="009F7A42" w:rsidRPr="00656D8B" w:rsidRDefault="009F7A42" w:rsidP="009F7A42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«Об утверждении муниципальной программы</w:t>
      </w:r>
    </w:p>
    <w:p w:rsidR="009F7A42" w:rsidRPr="00656D8B" w:rsidRDefault="009F7A42" w:rsidP="009F7A42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муниципального образования Щербиновский район</w:t>
      </w:r>
    </w:p>
    <w:p w:rsidR="009F7A42" w:rsidRPr="00656D8B" w:rsidRDefault="009F7A42" w:rsidP="009F7A42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«Развитие образования в муниципальном образовании</w:t>
      </w:r>
    </w:p>
    <w:p w:rsidR="009F7A42" w:rsidRPr="00656D8B" w:rsidRDefault="009F7A42" w:rsidP="009F7A42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Щербиновский район»</w:t>
      </w:r>
    </w:p>
    <w:p w:rsidR="009F7A42" w:rsidRPr="00656D8B" w:rsidRDefault="009F7A42" w:rsidP="009F7A42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7A42" w:rsidRPr="00656D8B" w:rsidRDefault="009F7A42" w:rsidP="009F7A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администрации муниципального образования Щербиновский район», от 21 июля 2017 года № 427 «Об утверждении перечня муниципальных программ муниципального образования Щербиновский район» </w:t>
      </w:r>
      <w:r w:rsidR="00656D8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56D8B">
        <w:rPr>
          <w:rFonts w:ascii="Times New Roman" w:hAnsi="Times New Roman" w:cs="Times New Roman"/>
          <w:sz w:val="24"/>
          <w:szCs w:val="24"/>
        </w:rPr>
        <w:t>п о с т а н о в л я ю:</w:t>
      </w:r>
    </w:p>
    <w:p w:rsidR="009F7A42" w:rsidRPr="00656D8B" w:rsidRDefault="009F7A42" w:rsidP="009F7A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1. Утвердить изменение, вносимое в постановление администрации муниципального образования Щербиновский район от 26 октября 2017 года № 662 «Об утверждении муниципальной программы муниципального образования Щербиновский район «Развитие образования в муниципальном образовании Щербиновский район» (прилагается).</w:t>
      </w:r>
    </w:p>
    <w:p w:rsidR="009F7A42" w:rsidRPr="00656D8B" w:rsidRDefault="009F7A42" w:rsidP="009F7A4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2. Финансовому управлению администрации муниципального образования Щербиновский район (Кимлач) предусмотреть финансирование мероприятий муниципальной программы в бюджете муниципального образования Щербиновский район.</w:t>
      </w:r>
    </w:p>
    <w:p w:rsidR="009F7A42" w:rsidRPr="00656D8B" w:rsidRDefault="009F7A42" w:rsidP="009F7A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3.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F7A42" w:rsidRPr="00656D8B" w:rsidRDefault="009F7A42" w:rsidP="00656D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4. Отделу муниципальной службы, кадровой политики и делопроизводства администрации муниципального образования Щербиновский район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9F7A42" w:rsidRPr="00656D8B" w:rsidRDefault="009F7A42" w:rsidP="009F7A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5. Постановление вступает в силу на следующий день после его официального опубликования.</w:t>
      </w:r>
    </w:p>
    <w:p w:rsidR="009F7A42" w:rsidRPr="00656D8B" w:rsidRDefault="009F7A42" w:rsidP="009F7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7A42" w:rsidRPr="00656D8B" w:rsidRDefault="009F7A42" w:rsidP="009F7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7A42" w:rsidRPr="00656D8B" w:rsidRDefault="009F7A42" w:rsidP="009F7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7A42" w:rsidRPr="00656D8B" w:rsidRDefault="009F7A42" w:rsidP="009F7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Исполняющий полномочия главы</w:t>
      </w:r>
    </w:p>
    <w:p w:rsidR="009F7A42" w:rsidRPr="00656D8B" w:rsidRDefault="009F7A42" w:rsidP="009F7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F7A42" w:rsidRPr="00656D8B" w:rsidRDefault="009F7A42" w:rsidP="009F7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Щербиновский район</w:t>
      </w:r>
      <w:r w:rsidRPr="00656D8B">
        <w:rPr>
          <w:rFonts w:ascii="Times New Roman" w:hAnsi="Times New Roman" w:cs="Times New Roman"/>
          <w:sz w:val="24"/>
          <w:szCs w:val="24"/>
        </w:rPr>
        <w:tab/>
      </w:r>
      <w:r w:rsidRPr="00656D8B">
        <w:rPr>
          <w:rFonts w:ascii="Times New Roman" w:hAnsi="Times New Roman" w:cs="Times New Roman"/>
          <w:sz w:val="24"/>
          <w:szCs w:val="24"/>
        </w:rPr>
        <w:tab/>
      </w:r>
      <w:r w:rsidRPr="00656D8B">
        <w:rPr>
          <w:rFonts w:ascii="Times New Roman" w:hAnsi="Times New Roman" w:cs="Times New Roman"/>
          <w:sz w:val="24"/>
          <w:szCs w:val="24"/>
        </w:rPr>
        <w:tab/>
      </w:r>
      <w:r w:rsidRPr="00656D8B">
        <w:rPr>
          <w:rFonts w:ascii="Times New Roman" w:hAnsi="Times New Roman" w:cs="Times New Roman"/>
          <w:sz w:val="24"/>
          <w:szCs w:val="24"/>
        </w:rPr>
        <w:tab/>
      </w:r>
      <w:r w:rsidRPr="00656D8B">
        <w:rPr>
          <w:rFonts w:ascii="Times New Roman" w:hAnsi="Times New Roman" w:cs="Times New Roman"/>
          <w:sz w:val="24"/>
          <w:szCs w:val="24"/>
        </w:rPr>
        <w:tab/>
      </w:r>
      <w:r w:rsidRPr="00656D8B">
        <w:rPr>
          <w:rFonts w:ascii="Times New Roman" w:hAnsi="Times New Roman" w:cs="Times New Roman"/>
          <w:sz w:val="24"/>
          <w:szCs w:val="24"/>
        </w:rPr>
        <w:tab/>
      </w:r>
      <w:bookmarkEnd w:id="0"/>
      <w:r w:rsidRPr="00656D8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656D8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56D8B">
        <w:rPr>
          <w:rFonts w:ascii="Times New Roman" w:hAnsi="Times New Roman" w:cs="Times New Roman"/>
          <w:sz w:val="24"/>
          <w:szCs w:val="24"/>
        </w:rPr>
        <w:t xml:space="preserve">   М.Н. Чернов </w:t>
      </w:r>
    </w:p>
    <w:p w:rsidR="009F7A42" w:rsidRPr="00656D8B" w:rsidRDefault="009F7A42" w:rsidP="009F7A4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E32B9" w:rsidRPr="00656D8B" w:rsidRDefault="002E32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0938B9" w:rsidRPr="00656D8B" w:rsidTr="000938B9">
        <w:tc>
          <w:tcPr>
            <w:tcW w:w="4927" w:type="dxa"/>
          </w:tcPr>
          <w:p w:rsidR="000938B9" w:rsidRPr="00656D8B" w:rsidRDefault="000938B9" w:rsidP="000938B9">
            <w:pPr>
              <w:pStyle w:val="1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4927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УТВЕРЖДЕНО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постановлением администрации 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Cs/>
                <w:sz w:val="24"/>
                <w:szCs w:val="24"/>
              </w:rPr>
              <w:t>Щербиновский район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от _______________№ ___</w:t>
            </w:r>
          </w:p>
          <w:p w:rsidR="000938B9" w:rsidRPr="00656D8B" w:rsidRDefault="000938B9" w:rsidP="000938B9">
            <w:pPr>
              <w:pStyle w:val="1"/>
              <w:spacing w:before="0" w:after="0"/>
              <w:rPr>
                <w:rFonts w:ascii="Times New Roman" w:hAnsi="Times New Roman"/>
                <w:sz w:val="24"/>
              </w:rPr>
            </w:pPr>
          </w:p>
        </w:tc>
      </w:tr>
    </w:tbl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sz w:val="24"/>
        </w:rPr>
      </w:pP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ИЗМЕНЕНИЕ,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 xml:space="preserve">вносимое в постановление администрации 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 xml:space="preserve">муниципального образования Щербиновский район 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 xml:space="preserve">от 26 октября 2017 года № 662 «Об утверждении муниципальной 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программы муниципального образования Щербиновский район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«Развитие образования в муниципальном образовании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Щербиновский район»</w:t>
      </w: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Приложение к постановлению изложить в следующей редакции: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28" w:type="dxa"/>
        <w:tblLook w:val="01E0"/>
      </w:tblPr>
      <w:tblGrid>
        <w:gridCol w:w="4526"/>
      </w:tblGrid>
      <w:tr w:rsidR="000938B9" w:rsidRPr="00656D8B" w:rsidTr="000938B9">
        <w:tc>
          <w:tcPr>
            <w:tcW w:w="4526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Cs/>
                <w:sz w:val="24"/>
                <w:szCs w:val="24"/>
              </w:rPr>
              <w:t>«ПРИЛОЖЕНИЕ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УТВЕРЖДЕНА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муниципального образования Щербиновский район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от 26 октября 2017 года № 662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постановления 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Щербиновский район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от_____________№_____)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938B9" w:rsidRPr="00656D8B" w:rsidRDefault="000938B9" w:rsidP="000938B9">
      <w:pPr>
        <w:rPr>
          <w:sz w:val="24"/>
          <w:szCs w:val="24"/>
        </w:rPr>
      </w:pPr>
    </w:p>
    <w:p w:rsidR="000938B9" w:rsidRPr="00656D8B" w:rsidRDefault="000938B9" w:rsidP="00656D8B">
      <w:pPr>
        <w:pStyle w:val="1"/>
        <w:spacing w:before="0" w:after="0"/>
        <w:rPr>
          <w:rFonts w:ascii="Times New Roman" w:hAnsi="Times New Roman"/>
          <w:bCs/>
          <w:i w:val="0"/>
          <w:sz w:val="24"/>
        </w:rPr>
      </w:pPr>
      <w:r w:rsidRPr="00656D8B">
        <w:rPr>
          <w:rFonts w:ascii="Times New Roman" w:hAnsi="Times New Roman"/>
          <w:bCs/>
          <w:i w:val="0"/>
          <w:sz w:val="24"/>
        </w:rPr>
        <w:t>МУНИЦИПАЛЬНАЯ ПРОГРАММА</w:t>
      </w:r>
    </w:p>
    <w:p w:rsidR="000938B9" w:rsidRPr="00656D8B" w:rsidRDefault="000938B9" w:rsidP="0065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0938B9" w:rsidRPr="00656D8B" w:rsidRDefault="000938B9" w:rsidP="0065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>«Развитие образования в муниципальном</w:t>
      </w:r>
    </w:p>
    <w:p w:rsidR="000938B9" w:rsidRPr="00656D8B" w:rsidRDefault="000938B9" w:rsidP="00656D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>образовании Щербиновский район»</w:t>
      </w:r>
    </w:p>
    <w:p w:rsidR="000938B9" w:rsidRPr="00656D8B" w:rsidRDefault="000938B9" w:rsidP="000938B9">
      <w:pPr>
        <w:jc w:val="center"/>
        <w:rPr>
          <w:sz w:val="24"/>
          <w:szCs w:val="24"/>
        </w:rPr>
      </w:pPr>
    </w:p>
    <w:p w:rsidR="000938B9" w:rsidRPr="00656D8B" w:rsidRDefault="000938B9" w:rsidP="00656D8B">
      <w:pPr>
        <w:pStyle w:val="1"/>
        <w:keepNext w:val="0"/>
        <w:widowControl w:val="0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ПАСПОРТ</w:t>
      </w:r>
    </w:p>
    <w:p w:rsidR="000938B9" w:rsidRPr="00656D8B" w:rsidRDefault="000938B9" w:rsidP="00656D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0938B9" w:rsidRPr="00656D8B" w:rsidRDefault="000938B9" w:rsidP="00656D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>Щербиновский район «Развитие образования в муниципальном</w:t>
      </w:r>
    </w:p>
    <w:p w:rsidR="000938B9" w:rsidRPr="00656D8B" w:rsidRDefault="000938B9" w:rsidP="00656D8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>образовании Щербиновский район»</w:t>
      </w:r>
    </w:p>
    <w:p w:rsidR="000938B9" w:rsidRPr="00656D8B" w:rsidRDefault="000938B9" w:rsidP="00656D8B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75" w:type="dxa"/>
        <w:tblInd w:w="108" w:type="dxa"/>
        <w:tblLayout w:type="fixed"/>
        <w:tblLook w:val="0000"/>
      </w:tblPr>
      <w:tblGrid>
        <w:gridCol w:w="3901"/>
        <w:gridCol w:w="279"/>
        <w:gridCol w:w="5495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муниципал</w:t>
            </w:r>
            <w:r w:rsidRPr="00656D8B">
              <w:rPr>
                <w:rFonts w:ascii="Times New Roman" w:hAnsi="Times New Roman" w:cs="Times New Roman"/>
              </w:rPr>
              <w:t>ь</w:t>
            </w:r>
            <w:r w:rsidRPr="00656D8B">
              <w:rPr>
                <w:rFonts w:ascii="Times New Roman" w:hAnsi="Times New Roman" w:cs="Times New Roman"/>
              </w:rPr>
              <w:t>ной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муниципальная программа муниципальн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го образования Щербиновский район «Ра</w:t>
            </w:r>
            <w:r w:rsidRPr="00656D8B">
              <w:rPr>
                <w:rFonts w:ascii="Times New Roman" w:hAnsi="Times New Roman" w:cs="Times New Roman"/>
              </w:rPr>
              <w:t>з</w:t>
            </w:r>
            <w:r w:rsidRPr="00656D8B">
              <w:rPr>
                <w:rFonts w:ascii="Times New Roman" w:hAnsi="Times New Roman" w:cs="Times New Roman"/>
              </w:rPr>
              <w:t>витие образования в муниципальном обр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 xml:space="preserve">зовании </w:t>
            </w:r>
            <w:r w:rsidRPr="00656D8B">
              <w:rPr>
                <w:rFonts w:ascii="Times New Roman" w:hAnsi="Times New Roman" w:cs="Times New Roman"/>
              </w:rPr>
              <w:lastRenderedPageBreak/>
              <w:t>Щербиновский район» (далее – муниципальная програ</w:t>
            </w:r>
            <w:r w:rsidRPr="00656D8B">
              <w:rPr>
                <w:rFonts w:ascii="Times New Roman" w:hAnsi="Times New Roman" w:cs="Times New Roman"/>
              </w:rPr>
              <w:t>м</w:t>
            </w:r>
            <w:r w:rsidRPr="00656D8B">
              <w:rPr>
                <w:rFonts w:ascii="Times New Roman" w:hAnsi="Times New Roman" w:cs="Times New Roman"/>
              </w:rPr>
              <w:t>ма)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Координатор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муниципальной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пр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управление образования администрации муниципального образования Щербино</w:t>
            </w:r>
            <w:r w:rsidRPr="00656D8B">
              <w:rPr>
                <w:rFonts w:ascii="Times New Roman" w:hAnsi="Times New Roman" w:cs="Times New Roman"/>
              </w:rPr>
              <w:t>в</w:t>
            </w:r>
            <w:r w:rsidRPr="00656D8B">
              <w:rPr>
                <w:rFonts w:ascii="Times New Roman" w:hAnsi="Times New Roman" w:cs="Times New Roman"/>
              </w:rPr>
              <w:t>ский район (далее - управление образов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ния)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Координаторы подпрограмм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мун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ципальной программы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Участники муниципальной 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пр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администрация муниципального образов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ния Щербиновский район;</w:t>
            </w:r>
          </w:p>
          <w:p w:rsidR="000938B9" w:rsidRPr="00656D8B" w:rsidRDefault="000938B9" w:rsidP="00656D8B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управление о</w:t>
            </w:r>
            <w:r w:rsidRPr="00656D8B">
              <w:rPr>
                <w:rFonts w:ascii="Times New Roman" w:hAnsi="Times New Roman" w:cs="Times New Roman"/>
              </w:rPr>
              <w:t>б</w:t>
            </w:r>
            <w:r w:rsidRPr="00656D8B">
              <w:rPr>
                <w:rFonts w:ascii="Times New Roman" w:hAnsi="Times New Roman" w:cs="Times New Roman"/>
              </w:rPr>
              <w:t xml:space="preserve">разования 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Исполнители мероприятий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управление образование;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муниципальное казенное учреждение муниципального о</w:t>
            </w:r>
            <w:r w:rsidRPr="00656D8B">
              <w:rPr>
                <w:rFonts w:ascii="Times New Roman" w:hAnsi="Times New Roman" w:cs="Times New Roman"/>
              </w:rPr>
              <w:t>б</w:t>
            </w:r>
            <w:r w:rsidRPr="00656D8B">
              <w:rPr>
                <w:rFonts w:ascii="Times New Roman" w:hAnsi="Times New Roman" w:cs="Times New Roman"/>
              </w:rPr>
              <w:t>разования Щербиновский район «Служба строительного з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казчика»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Подпрограммы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муниципал</w:t>
            </w:r>
            <w:r w:rsidRPr="00656D8B">
              <w:rPr>
                <w:rFonts w:ascii="Times New Roman" w:hAnsi="Times New Roman" w:cs="Times New Roman"/>
              </w:rPr>
              <w:t>ь</w:t>
            </w:r>
            <w:r w:rsidRPr="00656D8B">
              <w:rPr>
                <w:rFonts w:ascii="Times New Roman" w:hAnsi="Times New Roman" w:cs="Times New Roman"/>
              </w:rPr>
              <w:t>ной программы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Ведомственные целевые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програ</w:t>
            </w:r>
            <w:r w:rsidRPr="00656D8B">
              <w:rPr>
                <w:rFonts w:ascii="Times New Roman" w:hAnsi="Times New Roman" w:cs="Times New Roman"/>
              </w:rPr>
              <w:t>м</w:t>
            </w:r>
            <w:r w:rsidRPr="00656D8B">
              <w:rPr>
                <w:rFonts w:ascii="Times New Roman" w:hAnsi="Times New Roman" w:cs="Times New Roman"/>
              </w:rPr>
              <w:t>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не предусмотрены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Основные мероприятия 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муниц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пальной программы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Основное мероприятие № 1 «Развитие дошкольн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го образования»;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«Развитие общего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вания»;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3 «Развитие дополнительн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образования детей»;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граммы»</w:t>
            </w:r>
            <w:r w:rsidRPr="00656D8B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Цели муниципальной 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пр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обеспечение высокого качества образов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ния в соответствии с запросами населения муниципального образования Щербино</w:t>
            </w:r>
            <w:r w:rsidRPr="00656D8B">
              <w:rPr>
                <w:rFonts w:ascii="Times New Roman" w:hAnsi="Times New Roman" w:cs="Times New Roman"/>
              </w:rPr>
              <w:t>в</w:t>
            </w:r>
            <w:r w:rsidRPr="00656D8B">
              <w:rPr>
                <w:rFonts w:ascii="Times New Roman" w:hAnsi="Times New Roman" w:cs="Times New Roman"/>
              </w:rPr>
              <w:t>ский район и перспективными задачами развития экономики муниципального обр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зования Щербиновский район, Краснода</w:t>
            </w:r>
            <w:r w:rsidRPr="00656D8B">
              <w:rPr>
                <w:rFonts w:ascii="Times New Roman" w:hAnsi="Times New Roman" w:cs="Times New Roman"/>
              </w:rPr>
              <w:t>р</w:t>
            </w:r>
            <w:r w:rsidRPr="00656D8B">
              <w:rPr>
                <w:rFonts w:ascii="Times New Roman" w:hAnsi="Times New Roman" w:cs="Times New Roman"/>
              </w:rPr>
              <w:t>ского края и Российской Федерации;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обеспечение организационных, информ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ционных и  методических условий для ре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лизации муниципальной программы, вкл</w:t>
            </w:r>
            <w:r w:rsidRPr="00656D8B">
              <w:rPr>
                <w:rFonts w:ascii="Times New Roman" w:hAnsi="Times New Roman" w:cs="Times New Roman"/>
              </w:rPr>
              <w:t>ю</w:t>
            </w:r>
            <w:r w:rsidRPr="00656D8B">
              <w:rPr>
                <w:rFonts w:ascii="Times New Roman" w:hAnsi="Times New Roman" w:cs="Times New Roman"/>
              </w:rPr>
              <w:t>чая руководство в сфере образования, си</w:t>
            </w:r>
            <w:r w:rsidRPr="00656D8B">
              <w:rPr>
                <w:rFonts w:ascii="Times New Roman" w:hAnsi="Times New Roman" w:cs="Times New Roman"/>
              </w:rPr>
              <w:t>с</w:t>
            </w:r>
            <w:r w:rsidRPr="00656D8B">
              <w:rPr>
                <w:rFonts w:ascii="Times New Roman" w:hAnsi="Times New Roman" w:cs="Times New Roman"/>
              </w:rPr>
              <w:t>тему оценки качества образования и обществе</w:t>
            </w:r>
            <w:r w:rsidRPr="00656D8B">
              <w:rPr>
                <w:rFonts w:ascii="Times New Roman" w:hAnsi="Times New Roman" w:cs="Times New Roman"/>
              </w:rPr>
              <w:t>н</w:t>
            </w:r>
            <w:r w:rsidRPr="00656D8B">
              <w:rPr>
                <w:rFonts w:ascii="Times New Roman" w:hAnsi="Times New Roman" w:cs="Times New Roman"/>
              </w:rPr>
              <w:t>ную поддержку;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равных возможностей для современн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качественного образования и позити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социализации детей;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общего образования равных возможностей для современного качественного образования и позитивной 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циализации детей;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дополнительного образования равных возможностей для современного качественного образования и позитивной 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циализации детей.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402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Задачи муниципальной 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пр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формирование гибкой системы непреры</w:t>
            </w:r>
            <w:r w:rsidRPr="00656D8B">
              <w:rPr>
                <w:rFonts w:ascii="Times New Roman" w:hAnsi="Times New Roman" w:cs="Times New Roman"/>
              </w:rPr>
              <w:t>в</w:t>
            </w:r>
            <w:r w:rsidRPr="00656D8B">
              <w:rPr>
                <w:rFonts w:ascii="Times New Roman" w:hAnsi="Times New Roman" w:cs="Times New Roman"/>
              </w:rPr>
              <w:t>ного образования, обеспечивающей тек</w:t>
            </w:r>
            <w:r w:rsidRPr="00656D8B">
              <w:rPr>
                <w:rFonts w:ascii="Times New Roman" w:hAnsi="Times New Roman" w:cs="Times New Roman"/>
              </w:rPr>
              <w:t>у</w:t>
            </w:r>
            <w:r w:rsidRPr="00656D8B">
              <w:rPr>
                <w:rFonts w:ascii="Times New Roman" w:hAnsi="Times New Roman" w:cs="Times New Roman"/>
              </w:rPr>
              <w:t>щие и перспективные образовательные запросы населения и п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требности социально-экономического развития муниципального образования Щербиновский ра</w:t>
            </w:r>
            <w:r w:rsidRPr="00656D8B">
              <w:rPr>
                <w:rFonts w:ascii="Times New Roman" w:hAnsi="Times New Roman" w:cs="Times New Roman"/>
              </w:rPr>
              <w:t>й</w:t>
            </w:r>
            <w:r w:rsidRPr="00656D8B">
              <w:rPr>
                <w:rFonts w:ascii="Times New Roman" w:hAnsi="Times New Roman" w:cs="Times New Roman"/>
              </w:rPr>
              <w:t>он;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обеспечение системы образования муниципального образования Щербиновский ра</w:t>
            </w:r>
            <w:r w:rsidRPr="00656D8B">
              <w:rPr>
                <w:rFonts w:ascii="Times New Roman" w:hAnsi="Times New Roman" w:cs="Times New Roman"/>
              </w:rPr>
              <w:t>й</w:t>
            </w:r>
            <w:r w:rsidRPr="00656D8B">
              <w:rPr>
                <w:rFonts w:ascii="Times New Roman" w:hAnsi="Times New Roman" w:cs="Times New Roman"/>
              </w:rPr>
              <w:t>он высококвалифицированными кадрами, повышение их социального и профессионал</w:t>
            </w:r>
            <w:r w:rsidRPr="00656D8B">
              <w:rPr>
                <w:rFonts w:ascii="Times New Roman" w:hAnsi="Times New Roman" w:cs="Times New Roman"/>
              </w:rPr>
              <w:t>ь</w:t>
            </w:r>
            <w:r w:rsidRPr="00656D8B">
              <w:rPr>
                <w:rFonts w:ascii="Times New Roman" w:hAnsi="Times New Roman" w:cs="Times New Roman"/>
              </w:rPr>
              <w:t>ного уровня;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системы управления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ными образовательными организациями, в том числе путем совершенствования мун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ципальных заданий на оказание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услуг;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мониторинг хода реализации и информац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онное сопровождение муниципальной программы, анализ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цессов и результатов с целью своевременного принятия управле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ческих решений;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ций, их инфраструктуры и учебно-материальной базы, обеспечивающих доступность качественных услуг дошкольн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образования детей;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новых федеральных государственных образовател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стандартов и модернизация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программ в системах дошкольн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образования детей, направленная на до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тижение современного качества учебных результатов и социализ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обучающихся;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ций, их инфраструктуры и учебно-материальной базы,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обеспечивающих доступность качественных услуг общего 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зования детей;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новых федеральных государственных образовател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стандартов и модернизация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программ в системах общего 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зования детей, направленная на достиж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современного качества учебных результатов и социализации обуча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щихся;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ций, их инфраструктуры и учебно-материальной базы, обеспечивающих доступность качественных услуг дополнительного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детей;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модернизация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программ в системах дополнительного образования детей, направленная на достижение совр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менного качества учебных результатов и социализации об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чающихся;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персонифицированного финансирования, обеспечивающей свободу выбора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программ, равенство доступа к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полнительному образованию за счет средств бюджетов бюджетной системы, легкость и оперативность смены осваива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мых образовательных программ.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9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lastRenderedPageBreak/>
              <w:t xml:space="preserve">Перечень целевых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показателей муниципальной програ</w:t>
            </w:r>
            <w:r w:rsidRPr="00656D8B">
              <w:rPr>
                <w:rFonts w:ascii="Times New Roman" w:hAnsi="Times New Roman" w:cs="Times New Roman"/>
              </w:rPr>
              <w:t>м</w:t>
            </w:r>
            <w:r w:rsidRPr="00656D8B">
              <w:rPr>
                <w:rFonts w:ascii="Times New Roman" w:hAnsi="Times New Roman" w:cs="Times New Roman"/>
              </w:rPr>
              <w:t>мы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выполнение муниципальных заданий муниципальными организациями, подведо</w:t>
            </w:r>
            <w:r w:rsidRPr="00656D8B">
              <w:rPr>
                <w:rFonts w:ascii="Times New Roman" w:hAnsi="Times New Roman" w:cs="Times New Roman"/>
              </w:rPr>
              <w:t>м</w:t>
            </w:r>
            <w:r w:rsidRPr="00656D8B">
              <w:rPr>
                <w:rFonts w:ascii="Times New Roman" w:hAnsi="Times New Roman" w:cs="Times New Roman"/>
              </w:rPr>
              <w:t>ственные управлению образования;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доля муниципальных образовательных о</w:t>
            </w:r>
            <w:r w:rsidRPr="00656D8B">
              <w:rPr>
                <w:rFonts w:ascii="Times New Roman" w:hAnsi="Times New Roman" w:cs="Times New Roman"/>
              </w:rPr>
              <w:t>р</w:t>
            </w:r>
            <w:r w:rsidRPr="00656D8B">
              <w:rPr>
                <w:rFonts w:ascii="Times New Roman" w:hAnsi="Times New Roman" w:cs="Times New Roman"/>
              </w:rPr>
              <w:t>ганизаций, получивших предписания управления по надзору и контролю в сфере обр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зования.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доля детей в возрасте 1 - 6 лет, получа</w:t>
            </w:r>
            <w:r w:rsidRPr="00656D8B">
              <w:rPr>
                <w:rFonts w:ascii="Times New Roman" w:hAnsi="Times New Roman" w:cs="Times New Roman"/>
              </w:rPr>
              <w:t>ю</w:t>
            </w:r>
            <w:r w:rsidRPr="00656D8B">
              <w:rPr>
                <w:rFonts w:ascii="Times New Roman" w:hAnsi="Times New Roman" w:cs="Times New Roman"/>
              </w:rPr>
              <w:t>щих дошкольную образовательную услугу и (или) услугу по их содержанию в мун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ципальных образовательных организациях в общей численности детей в возрасте 1 - 6 лет;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доступность дошкольного образования от 3 до 7 лет (численность детей возрасте от 3 до 7 лет, поставленных на учет для предоставления места  в дошкольных образов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тельных организациях к численности детей в возрасте от 3 до 7 лет, направленных в дошкольные образовательные организ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ции);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lastRenderedPageBreak/>
              <w:t>отношение среднемесячной заработной платы педагогических работников муниц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пальных образовательных организаций д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школьного образования к среднемесячной заработной плате учреждений общего обр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зования Краснодарского края;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численность обучающихся по программам общего образования в муниципальных общеобразовател</w:t>
            </w:r>
            <w:r w:rsidRPr="00656D8B">
              <w:rPr>
                <w:rFonts w:ascii="Times New Roman" w:hAnsi="Times New Roman" w:cs="Times New Roman"/>
              </w:rPr>
              <w:t>ь</w:t>
            </w:r>
            <w:r w:rsidRPr="00656D8B">
              <w:rPr>
                <w:rFonts w:ascii="Times New Roman" w:hAnsi="Times New Roman" w:cs="Times New Roman"/>
              </w:rPr>
              <w:t>ных организациях;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численность обучающихся по программам общего образования в  расчете на 1 учит</w:t>
            </w:r>
            <w:r w:rsidRPr="00656D8B">
              <w:rPr>
                <w:rFonts w:ascii="Times New Roman" w:hAnsi="Times New Roman" w:cs="Times New Roman"/>
              </w:rPr>
              <w:t>е</w:t>
            </w:r>
            <w:r w:rsidRPr="00656D8B">
              <w:rPr>
                <w:rFonts w:ascii="Times New Roman" w:hAnsi="Times New Roman" w:cs="Times New Roman"/>
              </w:rPr>
              <w:t>ля;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удельный вес численности обучающихся в муниципальных общеобразовательных организациях, обучающихся по новым федеральным государственным образовател</w:t>
            </w:r>
            <w:r w:rsidRPr="00656D8B">
              <w:rPr>
                <w:rFonts w:ascii="Times New Roman" w:hAnsi="Times New Roman" w:cs="Times New Roman"/>
              </w:rPr>
              <w:t>ь</w:t>
            </w:r>
            <w:r w:rsidRPr="00656D8B">
              <w:rPr>
                <w:rFonts w:ascii="Times New Roman" w:hAnsi="Times New Roman" w:cs="Times New Roman"/>
              </w:rPr>
              <w:t>ным стандартам;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доля выпускников муниципальных общ</w:t>
            </w:r>
            <w:r w:rsidRPr="00656D8B">
              <w:rPr>
                <w:rFonts w:ascii="Times New Roman" w:hAnsi="Times New Roman" w:cs="Times New Roman"/>
              </w:rPr>
              <w:t>е</w:t>
            </w:r>
            <w:r w:rsidRPr="00656D8B">
              <w:rPr>
                <w:rFonts w:ascii="Times New Roman" w:hAnsi="Times New Roman" w:cs="Times New Roman"/>
              </w:rPr>
              <w:t>образовательных организаций, получивших аттестат о среднем общем образовании в общей численности выпускников муниц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пальных общеобразовательных  организ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ций;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образовательных организаций общего образов</w:t>
            </w:r>
            <w:r w:rsidRPr="00656D8B">
              <w:rPr>
                <w:rFonts w:ascii="Times New Roman" w:hAnsi="Times New Roman" w:cs="Times New Roman"/>
              </w:rPr>
              <w:t>а</w:t>
            </w:r>
            <w:r w:rsidRPr="00656D8B">
              <w:rPr>
                <w:rFonts w:ascii="Times New Roman" w:hAnsi="Times New Roman" w:cs="Times New Roman"/>
              </w:rPr>
              <w:t>ния к среднемесячной заработной плате в Краснода</w:t>
            </w:r>
            <w:r w:rsidRPr="00656D8B">
              <w:rPr>
                <w:rFonts w:ascii="Times New Roman" w:hAnsi="Times New Roman" w:cs="Times New Roman"/>
              </w:rPr>
              <w:t>р</w:t>
            </w:r>
            <w:r w:rsidRPr="00656D8B">
              <w:rPr>
                <w:rFonts w:ascii="Times New Roman" w:hAnsi="Times New Roman" w:cs="Times New Roman"/>
              </w:rPr>
              <w:t>ском крае;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доля детей и молодежи в возрасте 5 - 18 лет, охваченных образовательными программами дополн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тельного образования;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лет,    имеющих право на получение дополн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в рамках системы персонифицир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ванного финансирования, %;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отношение среднемесячной заработной платы педагогических работников муниц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пальных организаций дополнительного о</w:t>
            </w:r>
            <w:r w:rsidRPr="00656D8B">
              <w:rPr>
                <w:rFonts w:ascii="Times New Roman" w:hAnsi="Times New Roman" w:cs="Times New Roman"/>
              </w:rPr>
              <w:t>б</w:t>
            </w:r>
            <w:r w:rsidRPr="00656D8B">
              <w:rPr>
                <w:rFonts w:ascii="Times New Roman" w:hAnsi="Times New Roman" w:cs="Times New Roman"/>
              </w:rPr>
              <w:t>разования детей к среднемесячной зарабо</w:t>
            </w:r>
            <w:r w:rsidRPr="00656D8B">
              <w:rPr>
                <w:rFonts w:ascii="Times New Roman" w:hAnsi="Times New Roman" w:cs="Times New Roman"/>
              </w:rPr>
              <w:t>т</w:t>
            </w:r>
            <w:r w:rsidRPr="00656D8B">
              <w:rPr>
                <w:rFonts w:ascii="Times New Roman" w:hAnsi="Times New Roman" w:cs="Times New Roman"/>
              </w:rPr>
              <w:t>ной плате учителей в Краснодарском крае;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удельный вес руководящих и педагогич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ских работников, получивших методич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скую помощь;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организаций, подведомственных управлению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находящихся на бухгалтерском обсл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живании, в том числе имеющие самостоятел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ные бухгалтерии.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Этапы и сроки реализации муниц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пальной программы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этапы не выделяются, срок реализации 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2018 – 2024 годы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212"/>
        </w:trPr>
        <w:tc>
          <w:tcPr>
            <w:tcW w:w="3901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2683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Объемы бюджетных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ассигнований муниципальной пр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объем финансирования мероприятий мун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ципальной программы из средств бюджета Российской Федерации (далее – федерал</w:t>
            </w:r>
            <w:r w:rsidRPr="00656D8B">
              <w:rPr>
                <w:rFonts w:ascii="Times New Roman" w:hAnsi="Times New Roman" w:cs="Times New Roman"/>
              </w:rPr>
              <w:t>ь</w:t>
            </w:r>
            <w:r w:rsidRPr="00656D8B">
              <w:rPr>
                <w:rFonts w:ascii="Times New Roman" w:hAnsi="Times New Roman" w:cs="Times New Roman"/>
              </w:rPr>
              <w:t>ный бюджет), из средств бюджета Краснодарск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го края (далее -  краевой бюджет) и средств бюджета муниципального образ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>вания Щербиновский район (далее - местный бюджет) с</w:t>
            </w:r>
            <w:r w:rsidRPr="00656D8B">
              <w:rPr>
                <w:rFonts w:ascii="Times New Roman" w:hAnsi="Times New Roman" w:cs="Times New Roman"/>
              </w:rPr>
              <w:t>о</w:t>
            </w:r>
            <w:r w:rsidRPr="00656D8B">
              <w:rPr>
                <w:rFonts w:ascii="Times New Roman" w:hAnsi="Times New Roman" w:cs="Times New Roman"/>
              </w:rPr>
              <w:t xml:space="preserve">ставляет: 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3 709 633 807,62 рубля, в том чи</w:t>
            </w:r>
            <w:r w:rsidRPr="00656D8B">
              <w:rPr>
                <w:rFonts w:ascii="Times New Roman" w:hAnsi="Times New Roman" w:cs="Times New Roman"/>
              </w:rPr>
              <w:t>с</w:t>
            </w:r>
            <w:r w:rsidRPr="00656D8B">
              <w:rPr>
                <w:rFonts w:ascii="Times New Roman" w:hAnsi="Times New Roman" w:cs="Times New Roman"/>
              </w:rPr>
              <w:t>ле: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2018 год – 475 747 856,75 рублей;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2019 год – 521 496 607,37 рублей;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2020 год – 541 026 214,26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 – 638 730 129,24 рубля;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 – 521 165 000,0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 – 510 556 000,0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 -  500 912 000,0 рублей.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из средств федерального бюджета – 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62 105 500,00 рублей, в том числе на: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 год – 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 –0,0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 –5 077 800,0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 –15 233 400,0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 – 13 775 200,0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 – 13 775 200,0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 -  14 243 900,0 рублей.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из средств краевого бюджета – 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2 501 198 600,0 рублей, в том числе на: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2018 год – 300 324 400,00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 – 337 924 700,00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 – 364 389 100,0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 – 422 041 700,0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358 479 100,0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 – 363 910 400,0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 – 354 129 200,0 рублей.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из средств местного бюджета - 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1 146 329 707,62 рубля, в том числе:</w:t>
            </w:r>
          </w:p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2018 год – 175 423 456,75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 – 183 571 907,37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 – 171 559 314,26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 – 201 455 029,24 рубля;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 – 148 910 700,0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 – 132 870 400,0 рублей;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 – 132 538 900,0 рублей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657"/>
        </w:trPr>
        <w:tc>
          <w:tcPr>
            <w:tcW w:w="3901" w:type="dxa"/>
          </w:tcPr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lastRenderedPageBreak/>
              <w:t xml:space="preserve">Контроль за выполнением </w:t>
            </w:r>
          </w:p>
          <w:p w:rsidR="000938B9" w:rsidRPr="00656D8B" w:rsidRDefault="000938B9" w:rsidP="000938B9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муниц</w:t>
            </w:r>
            <w:r w:rsidRPr="00656D8B">
              <w:rPr>
                <w:rFonts w:ascii="Times New Roman" w:hAnsi="Times New Roman" w:cs="Times New Roman"/>
              </w:rPr>
              <w:t>и</w:t>
            </w:r>
            <w:r w:rsidRPr="00656D8B">
              <w:rPr>
                <w:rFonts w:ascii="Times New Roman" w:hAnsi="Times New Roman" w:cs="Times New Roman"/>
              </w:rPr>
              <w:t>пальной программы</w:t>
            </w:r>
          </w:p>
        </w:tc>
        <w:tc>
          <w:tcPr>
            <w:tcW w:w="279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 xml:space="preserve">контроль за выполнением муниципальной программы осуществляется управлением образования. </w:t>
            </w:r>
          </w:p>
        </w:tc>
      </w:tr>
    </w:tbl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pStyle w:val="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/>
        <w:ind w:left="0"/>
        <w:rPr>
          <w:rFonts w:ascii="Times New Roman" w:hAnsi="Times New Roman"/>
          <w:b w:val="0"/>
          <w:sz w:val="24"/>
        </w:rPr>
      </w:pPr>
      <w:bookmarkStart w:id="1" w:name="sub_102"/>
      <w:bookmarkStart w:id="2" w:name="sub_101"/>
      <w:r w:rsidRPr="00656D8B">
        <w:rPr>
          <w:rFonts w:ascii="Times New Roman" w:hAnsi="Times New Roman"/>
          <w:b w:val="0"/>
          <w:sz w:val="24"/>
        </w:rPr>
        <w:t>Характеристика текущего состояния и прогноз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b w:val="0"/>
          <w:sz w:val="24"/>
        </w:rPr>
      </w:pPr>
      <w:r w:rsidRPr="00656D8B">
        <w:rPr>
          <w:rFonts w:ascii="Times New Roman" w:hAnsi="Times New Roman"/>
          <w:b w:val="0"/>
          <w:sz w:val="24"/>
        </w:rPr>
        <w:t>развития отрасли «Обр</w:t>
      </w:r>
      <w:r w:rsidRPr="00656D8B">
        <w:rPr>
          <w:rFonts w:ascii="Times New Roman" w:hAnsi="Times New Roman"/>
          <w:b w:val="0"/>
          <w:sz w:val="24"/>
        </w:rPr>
        <w:t>а</w:t>
      </w:r>
      <w:r w:rsidRPr="00656D8B">
        <w:rPr>
          <w:rFonts w:ascii="Times New Roman" w:hAnsi="Times New Roman"/>
          <w:b w:val="0"/>
          <w:sz w:val="24"/>
        </w:rPr>
        <w:t>зование»</w:t>
      </w:r>
    </w:p>
    <w:bookmarkEnd w:id="2"/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муниципальном образовании Щербиновский район фун</w:t>
      </w:r>
      <w:r w:rsidRPr="00656D8B">
        <w:rPr>
          <w:rFonts w:ascii="Times New Roman" w:hAnsi="Times New Roman" w:cs="Times New Roman"/>
          <w:sz w:val="24"/>
          <w:szCs w:val="24"/>
        </w:rPr>
        <w:t>к</w:t>
      </w:r>
      <w:r w:rsidRPr="00656D8B">
        <w:rPr>
          <w:rFonts w:ascii="Times New Roman" w:hAnsi="Times New Roman" w:cs="Times New Roman"/>
          <w:sz w:val="24"/>
          <w:szCs w:val="24"/>
        </w:rPr>
        <w:t xml:space="preserve">ционируют 32 организации общего, дополнительного и дошкольного образования, в которых обучается 6 358 (шесть тысяч триста пятьдесят восемь) человек.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последние годы существенно обновляется содержание общего образ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вания: поэтапно внедряются федеральные государственные требования к стру</w:t>
      </w:r>
      <w:r w:rsidRPr="00656D8B">
        <w:rPr>
          <w:rFonts w:ascii="Times New Roman" w:hAnsi="Times New Roman" w:cs="Times New Roman"/>
          <w:sz w:val="24"/>
          <w:szCs w:val="24"/>
        </w:rPr>
        <w:t>к</w:t>
      </w:r>
      <w:r w:rsidRPr="00656D8B">
        <w:rPr>
          <w:rFonts w:ascii="Times New Roman" w:hAnsi="Times New Roman" w:cs="Times New Roman"/>
          <w:sz w:val="24"/>
          <w:szCs w:val="24"/>
        </w:rPr>
        <w:t>туре основной общеобразовательной программы дошкольного образования, федеральный государственный образовательный стандарт начального, основн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го и среднего общего образования. В настоящее время на него перешли 94,6 % школьников муниципального обр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 xml:space="preserve">зования Щербиновский район.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Тем не менее, по-прежнему актуально создание условий для введения 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вых федеральных государственных образовател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ных стандартов, прежде всего на уроне среднего общего образования.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Результаты единого государственного экзамена показывают, что средний ур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вень подготовки школьников муниципального образования Щербиновский район по учебным предметам литература, история, география превышает   среднекраевой уровень, а по русскому языку, обществознанию сопоставим          с ним. Из года в год отдельные выпускники муниципального образования Щербино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 xml:space="preserve">ский район выполняют </w:t>
      </w:r>
      <w:r w:rsidRPr="00656D8B">
        <w:rPr>
          <w:rFonts w:ascii="Times New Roman" w:hAnsi="Times New Roman" w:cs="Times New Roman"/>
          <w:sz w:val="24"/>
          <w:szCs w:val="24"/>
        </w:rPr>
        <w:lastRenderedPageBreak/>
        <w:t>экзаменационные работы на высший балл – 100. Одаренные школьники показывают хорошие результаты на региональных и всероссийских олимпиадах и творческих ко</w:t>
      </w:r>
      <w:r w:rsidRPr="00656D8B">
        <w:rPr>
          <w:rFonts w:ascii="Times New Roman" w:hAnsi="Times New Roman" w:cs="Times New Roman"/>
          <w:sz w:val="24"/>
          <w:szCs w:val="24"/>
        </w:rPr>
        <w:t>н</w:t>
      </w:r>
      <w:r w:rsidRPr="00656D8B">
        <w:rPr>
          <w:rFonts w:ascii="Times New Roman" w:hAnsi="Times New Roman" w:cs="Times New Roman"/>
          <w:sz w:val="24"/>
          <w:szCs w:val="24"/>
        </w:rPr>
        <w:t>курсах.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Для решения проблемы доступности образовательных услуг для детей      с ограниченными возможностями здоровья в муниципальном образовании Щербиновский район реализуется проект по обучению их на дому с использованием дистанц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онных технологий. В настоящее время этой формой обучения охвачено 2 детей, имеющие необходимые медицинские показ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ния.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муниципальном образовании Щербиновский район введена новая си</w:t>
      </w:r>
      <w:r w:rsidRPr="00656D8B">
        <w:rPr>
          <w:rFonts w:ascii="Times New Roman" w:hAnsi="Times New Roman" w:cs="Times New Roman"/>
          <w:sz w:val="24"/>
          <w:szCs w:val="24"/>
        </w:rPr>
        <w:t>с</w:t>
      </w:r>
      <w:r w:rsidRPr="00656D8B">
        <w:rPr>
          <w:rFonts w:ascii="Times New Roman" w:hAnsi="Times New Roman" w:cs="Times New Roman"/>
          <w:sz w:val="24"/>
          <w:szCs w:val="24"/>
        </w:rPr>
        <w:t>тема оплаты труда, стимулирующая качество результатов деятельности педаг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гических работников и мотивацию профессионального развития, утверждены современные кв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лификационные требования к педагогическим работникам и правила аттестации, реализована модульно-блочная система повышения квал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фикации. В целях поощрения лучших учителей, педагогических работников дошкольного образования ежегодно выплачиваются премии администрации Краснода</w:t>
      </w:r>
      <w:r w:rsidRPr="00656D8B">
        <w:rPr>
          <w:rFonts w:ascii="Times New Roman" w:hAnsi="Times New Roman" w:cs="Times New Roman"/>
          <w:sz w:val="24"/>
          <w:szCs w:val="24"/>
        </w:rPr>
        <w:t>р</w:t>
      </w:r>
      <w:r w:rsidRPr="00656D8B">
        <w:rPr>
          <w:rFonts w:ascii="Times New Roman" w:hAnsi="Times New Roman" w:cs="Times New Roman"/>
          <w:sz w:val="24"/>
          <w:szCs w:val="24"/>
        </w:rPr>
        <w:t>ского края.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Повышение заработной платы учителей стало одной из целей реализу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мого проекта модернизации системы о</w:t>
      </w:r>
      <w:r w:rsidRPr="00656D8B">
        <w:rPr>
          <w:rFonts w:ascii="Times New Roman" w:hAnsi="Times New Roman" w:cs="Times New Roman"/>
          <w:sz w:val="24"/>
          <w:szCs w:val="24"/>
        </w:rPr>
        <w:t>б</w:t>
      </w:r>
      <w:r w:rsidRPr="00656D8B">
        <w:rPr>
          <w:rFonts w:ascii="Times New Roman" w:hAnsi="Times New Roman" w:cs="Times New Roman"/>
          <w:sz w:val="24"/>
          <w:szCs w:val="24"/>
        </w:rPr>
        <w:t>щего образования. Средняя заработная плата педагогических работников школ в 2020 году держалась на уровне</w:t>
      </w:r>
      <w:r w:rsidRPr="00656D8B">
        <w:rPr>
          <w:sz w:val="24"/>
          <w:szCs w:val="24"/>
        </w:rPr>
        <w:t xml:space="preserve">, </w:t>
      </w:r>
      <w:r w:rsidRPr="00656D8B">
        <w:rPr>
          <w:rFonts w:ascii="Times New Roman" w:hAnsi="Times New Roman" w:cs="Times New Roman"/>
          <w:sz w:val="24"/>
          <w:szCs w:val="24"/>
        </w:rPr>
        <w:t>не ниже итогов 2019 года и составила 33 515 (тридцать три тысячи пятьсот пятн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 xml:space="preserve">дцать) рублей, в том числе у учителей – 33 904 (тридцать три тысячи девятьсот четыре) рубля.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Наряду с учительской повышается заработная плата и педагогических работников детских садов. В 2020 году их средняя заработная плата соста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ила           30 940 (тридцать тысяч девятьсот сорок) рублей, что на 4,3% выше значения 2019 года – 29 667 (двадцать девять тысяч шестьсот шестьдесят семь) рублей и составит 100% к среднемесячной заработной плате учреждений общего образования Красн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 xml:space="preserve">дарского края.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Так же, повышается заработная плата педагогических работников орган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заций дополнительного образования. В 2020 году она составила 34 068 (тр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дцать четыре тысячи шестьдесят восемь) рублей, что составит 100% от средн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месячной заработной платы учителей в Краснодарском крае и на 6,8 % выше значения 2019 года – 31 913 (тридцать одна тысяча девятьсот тринадцать) ру</w:t>
      </w:r>
      <w:r w:rsidRPr="00656D8B">
        <w:rPr>
          <w:rFonts w:ascii="Times New Roman" w:hAnsi="Times New Roman" w:cs="Times New Roman"/>
          <w:sz w:val="24"/>
          <w:szCs w:val="24"/>
        </w:rPr>
        <w:t>б</w:t>
      </w:r>
      <w:r w:rsidRPr="00656D8B">
        <w:rPr>
          <w:rFonts w:ascii="Times New Roman" w:hAnsi="Times New Roman" w:cs="Times New Roman"/>
          <w:sz w:val="24"/>
          <w:szCs w:val="24"/>
        </w:rPr>
        <w:t xml:space="preserve">лей.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муниципальном образовании Щербино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ский район большое внимание уделяется организации дополнительного образования детей в сфере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ния. Услугами дополнительного образования в настоящее время пользуются   75 % школьн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 xml:space="preserve">ков.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целях реализации мероприятий федерального проекта «Успех каждого ребенка» национального проекта «Образование», утвержденного протоколом презид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ума Совета при Президенте Российской Федерации по стратегическому развитию и национальным проектам от 3 сентября 2018 года №10, в целях обеспечения равной доступности качественного дополнительного образования в муниципальном образовании Щербиновский район реализуется система персонифицированного финансирования дополнительного образования детей, подразумевающая предоставление детям сертификатов дополнительного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ния. С целью обеспечения использования сертификатов дополнительного обр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зования управлением образования администрации муниципального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 xml:space="preserve">ния Щербиновский </w:t>
      </w:r>
      <w:r w:rsidRPr="00656D8B">
        <w:rPr>
          <w:rFonts w:ascii="Times New Roman" w:hAnsi="Times New Roman" w:cs="Times New Roman"/>
          <w:sz w:val="24"/>
          <w:szCs w:val="24"/>
        </w:rPr>
        <w:lastRenderedPageBreak/>
        <w:t>район руководствуется региональными Правилами перс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нифицированного финансирования дополнительного образования детей и еж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годно принимает программу персонифицированного финансирования дополн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тельного образования детей в муниципальном образовании Щербиновский ра</w:t>
      </w:r>
      <w:r w:rsidRPr="00656D8B">
        <w:rPr>
          <w:rFonts w:ascii="Times New Roman" w:hAnsi="Times New Roman" w:cs="Times New Roman"/>
          <w:sz w:val="24"/>
          <w:szCs w:val="24"/>
        </w:rPr>
        <w:t>й</w:t>
      </w:r>
      <w:r w:rsidRPr="00656D8B">
        <w:rPr>
          <w:rFonts w:ascii="Times New Roman" w:hAnsi="Times New Roman" w:cs="Times New Roman"/>
          <w:sz w:val="24"/>
          <w:szCs w:val="24"/>
        </w:rPr>
        <w:t>он.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муниципальном образовании Щербиновский район в общей очереди детей от 0 до 8 лет на услуги дошкольного о</w:t>
      </w:r>
      <w:r w:rsidRPr="00656D8B">
        <w:rPr>
          <w:rFonts w:ascii="Times New Roman" w:hAnsi="Times New Roman" w:cs="Times New Roman"/>
          <w:sz w:val="24"/>
          <w:szCs w:val="24"/>
        </w:rPr>
        <w:t>б</w:t>
      </w:r>
      <w:r w:rsidRPr="00656D8B">
        <w:rPr>
          <w:rFonts w:ascii="Times New Roman" w:hAnsi="Times New Roman" w:cs="Times New Roman"/>
          <w:sz w:val="24"/>
          <w:szCs w:val="24"/>
        </w:rPr>
        <w:t xml:space="preserve">разования находятся 253 человека.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некоторых школах существуют риски неравенства в доступе к качес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венному образованию. Речь идет, прежде всего, о населенных пунктах с мал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комплектными и условно малокомплектными школами, в которых сложно обеспечить необх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димый уровень и качество образования.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муниципальных организациях дополнительного образования не все в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ды деятельности развиваются активно. Отстают техническое направление, де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ский и юношеский туризм, экологическое образование детей. Обусловлено это прежде всего тем, что эти виды деятельности требуют значительных финансовых, энергетических затрат, современных информационных технологий, оснащенной м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териальной базы.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Неблагоприятно на качество образования, распространение современных технологий и методов преподавания влияет уровень кадров. Увеличивается возрастной и гендерный дисбаланс в общем образовании: доля учителей пенс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онного возраста составляет 19,3%, доля педагогических работников-мужчин – чуть более 18,6%. Медленно обновляются педагогические коллективы. Доля учителей со стажем работы до 5 лет с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ставляет 10,6%.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муниципальной организации дошкольного образования для сокращ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ния дефицита мест планируется строительство пр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стройки.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рамках «дорожной карты» предусмотрено увеличение числа мест в м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ниципальных организациях дошкольного образования и повышение средней заработной платы педагогических работников муниципальных образовател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 xml:space="preserve">ных организаций до среднемесячной заработной платы в Краснодарском крае. 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целом образование муниципального образования Щерб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новский район отличается многообразием и взаимосвязанностью всех его ступеней. Необходимо и далее совершенствовать подходы, которые будут способствовать продвижению системы образования муниципального образования Щерб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новский район.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Муниципальная программа представляет собой комплекс различных мероприятий, обеспечивающих достижение приор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тетных целей и решение задач, стоящих перед системой образования муниципального образования Щербино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ский район.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Мероприятия муниципальной программы носят комплексный характер, они определены с учетом требований и нормативов, утвержденных российским и региональным законодательством, приоритетами социально-экономического развития м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ниципального образования Щербиновский район.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Реализация муниципальной программы позволит устранить ряд проблем, существующих в муниципальной системе образования, решить задачи, позволяющие достигнуть целей </w:t>
      </w:r>
      <w:r w:rsidRPr="00656D8B">
        <w:rPr>
          <w:rFonts w:ascii="Times New Roman" w:hAnsi="Times New Roman" w:cs="Times New Roman"/>
          <w:sz w:val="24"/>
          <w:szCs w:val="24"/>
        </w:rPr>
        <w:lastRenderedPageBreak/>
        <w:t>развития, с учетом приоритетов модернизации российского образования и основных аспектов развития муниципального образования Щербино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ский район.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0938B9" w:rsidRPr="00656D8B" w:rsidRDefault="000938B9" w:rsidP="00656D8B">
      <w:pPr>
        <w:pStyle w:val="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0"/>
        <w:ind w:left="0"/>
        <w:jc w:val="both"/>
        <w:rPr>
          <w:rFonts w:ascii="Times New Roman" w:hAnsi="Times New Roman"/>
          <w:b w:val="0"/>
          <w:color w:val="000000"/>
          <w:sz w:val="24"/>
        </w:rPr>
      </w:pPr>
      <w:r w:rsidRPr="00656D8B">
        <w:rPr>
          <w:rFonts w:ascii="Times New Roman" w:hAnsi="Times New Roman"/>
          <w:b w:val="0"/>
          <w:color w:val="000000"/>
          <w:sz w:val="24"/>
        </w:rPr>
        <w:t>Цели, задачи и целевые показатели, сроки и этапы</w:t>
      </w:r>
    </w:p>
    <w:p w:rsidR="000938B9" w:rsidRPr="00656D8B" w:rsidRDefault="000938B9" w:rsidP="00656D8B">
      <w:pPr>
        <w:pStyle w:val="1"/>
        <w:spacing w:before="0" w:after="0"/>
        <w:jc w:val="both"/>
        <w:rPr>
          <w:rFonts w:ascii="Times New Roman" w:hAnsi="Times New Roman"/>
          <w:b w:val="0"/>
          <w:color w:val="000000"/>
          <w:sz w:val="24"/>
        </w:rPr>
      </w:pPr>
      <w:r w:rsidRPr="00656D8B">
        <w:rPr>
          <w:rFonts w:ascii="Times New Roman" w:hAnsi="Times New Roman"/>
          <w:b w:val="0"/>
          <w:color w:val="000000"/>
          <w:sz w:val="24"/>
        </w:rPr>
        <w:t>реализации муниципальной программы</w:t>
      </w:r>
    </w:p>
    <w:p w:rsidR="000938B9" w:rsidRPr="00656D8B" w:rsidRDefault="000938B9" w:rsidP="00656D8B">
      <w:pPr>
        <w:jc w:val="both"/>
        <w:rPr>
          <w:sz w:val="24"/>
          <w:szCs w:val="24"/>
        </w:rPr>
      </w:pP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21"/>
      <w:r w:rsidRPr="00656D8B">
        <w:rPr>
          <w:rFonts w:ascii="Times New Roman" w:hAnsi="Times New Roman" w:cs="Times New Roman"/>
          <w:sz w:val="24"/>
          <w:szCs w:val="24"/>
        </w:rPr>
        <w:t>2.1. Основными целями муниципальной программы являются:</w:t>
      </w:r>
    </w:p>
    <w:bookmarkEnd w:id="3"/>
    <w:p w:rsidR="000938B9" w:rsidRPr="00656D8B" w:rsidRDefault="000938B9" w:rsidP="00656D8B">
      <w:pPr>
        <w:pStyle w:val="a8"/>
        <w:ind w:firstLine="709"/>
        <w:rPr>
          <w:rFonts w:ascii="Times New Roman" w:hAnsi="Times New Roman" w:cs="Times New Roman"/>
        </w:rPr>
      </w:pPr>
      <w:r w:rsidRPr="00656D8B">
        <w:rPr>
          <w:rFonts w:ascii="Times New Roman" w:hAnsi="Times New Roman" w:cs="Times New Roman"/>
        </w:rPr>
        <w:t>обеспечение высокого качества образования в соответствии с запросами населения муниципального образования Щербиновский район и перспекти</w:t>
      </w:r>
      <w:r w:rsidRPr="00656D8B">
        <w:rPr>
          <w:rFonts w:ascii="Times New Roman" w:hAnsi="Times New Roman" w:cs="Times New Roman"/>
        </w:rPr>
        <w:t>в</w:t>
      </w:r>
      <w:r w:rsidRPr="00656D8B">
        <w:rPr>
          <w:rFonts w:ascii="Times New Roman" w:hAnsi="Times New Roman" w:cs="Times New Roman"/>
        </w:rPr>
        <w:t>ными задачами развития экономики муниципального образования Щербиновский район, Краснода</w:t>
      </w:r>
      <w:r w:rsidRPr="00656D8B">
        <w:rPr>
          <w:rFonts w:ascii="Times New Roman" w:hAnsi="Times New Roman" w:cs="Times New Roman"/>
        </w:rPr>
        <w:t>р</w:t>
      </w:r>
      <w:r w:rsidRPr="00656D8B">
        <w:rPr>
          <w:rFonts w:ascii="Times New Roman" w:hAnsi="Times New Roman" w:cs="Times New Roman"/>
        </w:rPr>
        <w:t>ского края и Российской Федерации;</w:t>
      </w:r>
    </w:p>
    <w:p w:rsidR="000938B9" w:rsidRPr="00656D8B" w:rsidRDefault="000938B9" w:rsidP="00656D8B">
      <w:pPr>
        <w:pStyle w:val="a8"/>
        <w:ind w:firstLine="709"/>
        <w:rPr>
          <w:rFonts w:ascii="Times New Roman" w:hAnsi="Times New Roman" w:cs="Times New Roman"/>
        </w:rPr>
      </w:pPr>
      <w:r w:rsidRPr="00656D8B">
        <w:rPr>
          <w:rFonts w:ascii="Times New Roman" w:hAnsi="Times New Roman" w:cs="Times New Roman"/>
        </w:rPr>
        <w:t>обеспечение организационных, информационных и  методических усл</w:t>
      </w:r>
      <w:r w:rsidRPr="00656D8B">
        <w:rPr>
          <w:rFonts w:ascii="Times New Roman" w:hAnsi="Times New Roman" w:cs="Times New Roman"/>
        </w:rPr>
        <w:t>о</w:t>
      </w:r>
      <w:r w:rsidRPr="00656D8B">
        <w:rPr>
          <w:rFonts w:ascii="Times New Roman" w:hAnsi="Times New Roman" w:cs="Times New Roman"/>
        </w:rPr>
        <w:t>вий для реализации муниципальной программы, включая руководство в сфере образования, систему оценки качества образования и общественную поддер</w:t>
      </w:r>
      <w:r w:rsidRPr="00656D8B">
        <w:rPr>
          <w:rFonts w:ascii="Times New Roman" w:hAnsi="Times New Roman" w:cs="Times New Roman"/>
        </w:rPr>
        <w:t>ж</w:t>
      </w:r>
      <w:r w:rsidRPr="00656D8B">
        <w:rPr>
          <w:rFonts w:ascii="Times New Roman" w:hAnsi="Times New Roman" w:cs="Times New Roman"/>
        </w:rPr>
        <w:t>ку;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создание в системе дошкольного образования равных возможностей для современного качественного образования и позити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ной социализации детей;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создание в системе общего образования равных возможностей для современного качественного образования и позитивной с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циализации детей;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создание в системе дополнительного образования равных возможностей для современного качественного образования и позитивной социализации д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тей.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Цели муниципальной программы увязаны с приоритетами </w:t>
      </w:r>
      <w:hyperlink r:id="rId8" w:history="1">
        <w:r w:rsidRPr="00656D8B">
          <w:rPr>
            <w:rFonts w:ascii="Times New Roman" w:hAnsi="Times New Roman" w:cs="Times New Roman"/>
            <w:sz w:val="24"/>
            <w:szCs w:val="24"/>
          </w:rPr>
          <w:t>государственной программы</w:t>
        </w:r>
      </w:hyperlink>
      <w:r w:rsidRPr="00656D8B">
        <w:rPr>
          <w:rFonts w:ascii="Times New Roman" w:hAnsi="Times New Roman" w:cs="Times New Roman"/>
          <w:sz w:val="24"/>
          <w:szCs w:val="24"/>
        </w:rPr>
        <w:t xml:space="preserve"> Краснодарского края «Разв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 xml:space="preserve">тие образования». 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Реализация муниципальной программы осуществляется в рамках плана мероприятий («дорожной карты»).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22"/>
      <w:r w:rsidRPr="00656D8B">
        <w:rPr>
          <w:rFonts w:ascii="Times New Roman" w:hAnsi="Times New Roman" w:cs="Times New Roman"/>
          <w:sz w:val="24"/>
          <w:szCs w:val="24"/>
        </w:rPr>
        <w:t>2.2. Мероприятия муниципальной программы направлены на решение следующих стратегических задач:</w:t>
      </w:r>
    </w:p>
    <w:p w:rsidR="000938B9" w:rsidRPr="00656D8B" w:rsidRDefault="000938B9" w:rsidP="00656D8B">
      <w:pPr>
        <w:pStyle w:val="a8"/>
        <w:ind w:firstLine="709"/>
        <w:rPr>
          <w:rFonts w:ascii="Times New Roman" w:hAnsi="Times New Roman" w:cs="Times New Roman"/>
        </w:rPr>
      </w:pPr>
      <w:bookmarkStart w:id="5" w:name="sub_1024"/>
      <w:bookmarkEnd w:id="4"/>
      <w:r w:rsidRPr="00656D8B">
        <w:rPr>
          <w:rFonts w:ascii="Times New Roman" w:hAnsi="Times New Roman" w:cs="Times New Roman"/>
        </w:rPr>
        <w:t>формирование гибкой системы непрерывного образования, обеспечивающей текущие и перспективные образовательные запросы населения и п</w:t>
      </w:r>
      <w:r w:rsidRPr="00656D8B">
        <w:rPr>
          <w:rFonts w:ascii="Times New Roman" w:hAnsi="Times New Roman" w:cs="Times New Roman"/>
        </w:rPr>
        <w:t>о</w:t>
      </w:r>
      <w:r w:rsidRPr="00656D8B">
        <w:rPr>
          <w:rFonts w:ascii="Times New Roman" w:hAnsi="Times New Roman" w:cs="Times New Roman"/>
        </w:rPr>
        <w:t>требности социально-экономического развития муниципального образования Щербиновский ра</w:t>
      </w:r>
      <w:r w:rsidRPr="00656D8B">
        <w:rPr>
          <w:rFonts w:ascii="Times New Roman" w:hAnsi="Times New Roman" w:cs="Times New Roman"/>
        </w:rPr>
        <w:t>й</w:t>
      </w:r>
      <w:r w:rsidRPr="00656D8B">
        <w:rPr>
          <w:rFonts w:ascii="Times New Roman" w:hAnsi="Times New Roman" w:cs="Times New Roman"/>
        </w:rPr>
        <w:t>он;</w:t>
      </w:r>
    </w:p>
    <w:p w:rsidR="000938B9" w:rsidRPr="00656D8B" w:rsidRDefault="000938B9" w:rsidP="00656D8B">
      <w:pPr>
        <w:pStyle w:val="a8"/>
        <w:ind w:firstLine="709"/>
        <w:rPr>
          <w:rFonts w:ascii="Times New Roman" w:hAnsi="Times New Roman" w:cs="Times New Roman"/>
        </w:rPr>
      </w:pPr>
      <w:r w:rsidRPr="00656D8B">
        <w:rPr>
          <w:rFonts w:ascii="Times New Roman" w:hAnsi="Times New Roman" w:cs="Times New Roman"/>
        </w:rPr>
        <w:t>обеспечение системы образования муниципального образования Щербиновский район высококвалифицированными кадрами, повышение их социального и профессионал</w:t>
      </w:r>
      <w:r w:rsidRPr="00656D8B">
        <w:rPr>
          <w:rFonts w:ascii="Times New Roman" w:hAnsi="Times New Roman" w:cs="Times New Roman"/>
        </w:rPr>
        <w:t>ь</w:t>
      </w:r>
      <w:r w:rsidRPr="00656D8B">
        <w:rPr>
          <w:rFonts w:ascii="Times New Roman" w:hAnsi="Times New Roman" w:cs="Times New Roman"/>
        </w:rPr>
        <w:t>ного уровня;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развитие системы управления муниципальными образовательными орг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низациями, в том числе путем совершенствования муниципальных заданий на оказание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пальных услуг;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мониторинг хода реализации и информационное сопровождение муниципал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ной программы, анализ процессов и результатов с целью своевременного принятия управле</w:t>
      </w:r>
      <w:r w:rsidRPr="00656D8B">
        <w:rPr>
          <w:rFonts w:ascii="Times New Roman" w:hAnsi="Times New Roman" w:cs="Times New Roman"/>
          <w:sz w:val="24"/>
          <w:szCs w:val="24"/>
        </w:rPr>
        <w:t>н</w:t>
      </w:r>
      <w:r w:rsidRPr="00656D8B">
        <w:rPr>
          <w:rFonts w:ascii="Times New Roman" w:hAnsi="Times New Roman" w:cs="Times New Roman"/>
          <w:sz w:val="24"/>
          <w:szCs w:val="24"/>
        </w:rPr>
        <w:t>ческих решений;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lastRenderedPageBreak/>
        <w:t>развитие сети образовательных организаций, их инфраструктуры и учебно-материальной базы, обеспечивающих доступность качественных услуг д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школьного образования детей;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создание условий для введения новых федеральных государственных образовательных стандартов и модернизация образовательных программ в системах дошкольного образования детей, направленная на достижение современного качества учебных результатов и социализ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ции обучающихся;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развитие сети образовательных учреждений, их инфраструктуры и учебно-материальной базы, обеспечивающих доступность качественных услуг общего обр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зования детей;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создание условий для введения новых федеральных государственных образовательных стандартов и модернизация образовательных программ в системах общего образования детей, направленная на достижение современного качества учебных результатов и социализации обуча</w:t>
      </w:r>
      <w:r w:rsidRPr="00656D8B">
        <w:rPr>
          <w:rFonts w:ascii="Times New Roman" w:hAnsi="Times New Roman" w:cs="Times New Roman"/>
          <w:sz w:val="24"/>
          <w:szCs w:val="24"/>
        </w:rPr>
        <w:t>ю</w:t>
      </w:r>
      <w:r w:rsidRPr="00656D8B">
        <w:rPr>
          <w:rFonts w:ascii="Times New Roman" w:hAnsi="Times New Roman" w:cs="Times New Roman"/>
          <w:sz w:val="24"/>
          <w:szCs w:val="24"/>
        </w:rPr>
        <w:t>щихся;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развитие сети образовательных организаций, их инфраструктуры и учебно-материальной базы, обеспечивающих доступность качественных услуг дополнительного о</w:t>
      </w:r>
      <w:r w:rsidRPr="00656D8B">
        <w:rPr>
          <w:rFonts w:ascii="Times New Roman" w:hAnsi="Times New Roman" w:cs="Times New Roman"/>
          <w:sz w:val="24"/>
          <w:szCs w:val="24"/>
        </w:rPr>
        <w:t>б</w:t>
      </w:r>
      <w:r w:rsidRPr="00656D8B">
        <w:rPr>
          <w:rFonts w:ascii="Times New Roman" w:hAnsi="Times New Roman" w:cs="Times New Roman"/>
          <w:sz w:val="24"/>
          <w:szCs w:val="24"/>
        </w:rPr>
        <w:t>разования детей;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модернизация образовательных программ в системах дополнительного образования детей, направленная на достижение современного качества учебных результатов и социализации об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чающихся;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обеспечение функционирования системы персонифицированного финансирования, обеспечивающей свободу выбора образовательных программ, р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венство доступа к дополнительному образованию за счет средств бюджетов бюджетной системы, легкость и оперативность смены осваиваемых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тельных программ.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2.3. Эффективность реализации муниципальной программы определяется на основе системы целевых показателей, позволяющих оценить ход и результ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тивность решения поставленных задач по ключевым направлениям развития образования и определить его влияние на социально-экономическое развитие муниципального образования Щербиновский район.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Все целевые показатели соответствуют целям и задачам муниципальной программы. Они являются достоверными и доступными для определения, с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вместимыми с краевыми показателями развития образования.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Целевые показатели определяются на основе данных государственного статического наблюдения, а также методики, включенной в состав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 xml:space="preserve">пальной программы. 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Целевые показатели и критерии муниципальной программы, позволя</w:t>
      </w:r>
      <w:r w:rsidRPr="00656D8B">
        <w:rPr>
          <w:rFonts w:ascii="Times New Roman" w:hAnsi="Times New Roman" w:cs="Times New Roman"/>
          <w:sz w:val="24"/>
          <w:szCs w:val="24"/>
        </w:rPr>
        <w:t>ю</w:t>
      </w:r>
      <w:r w:rsidRPr="00656D8B">
        <w:rPr>
          <w:rFonts w:ascii="Times New Roman" w:hAnsi="Times New Roman" w:cs="Times New Roman"/>
          <w:sz w:val="24"/>
          <w:szCs w:val="24"/>
        </w:rPr>
        <w:t>щие оценивать эффективность её реализации по годам, приводятся в табличной форме в соответствии с приложением № 1 к настоящей 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грамме: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lastRenderedPageBreak/>
        <w:t>Целевой показатель, указанный в пункте 1.1.1.1, рассчитывается по сл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1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25pt;height:24.4pt" o:ole="">
            <v:imagedata r:id="rId9" o:title=""/>
          </v:shape>
          <o:OLEObject Type="Embed" ProgID="Equation.3" ShapeID="_x0000_i1025" DrawAspect="Content" ObjectID="_1702196839" r:id="rId10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 – выполнение муниципальных заданий муниципальными организаци</w:t>
      </w:r>
      <w:r w:rsidRPr="00656D8B">
        <w:rPr>
          <w:rFonts w:ascii="Times New Roman" w:hAnsi="Times New Roman" w:cs="Times New Roman"/>
          <w:sz w:val="24"/>
          <w:szCs w:val="24"/>
        </w:rPr>
        <w:t>я</w:t>
      </w:r>
      <w:r w:rsidRPr="00656D8B">
        <w:rPr>
          <w:rFonts w:ascii="Times New Roman" w:hAnsi="Times New Roman" w:cs="Times New Roman"/>
          <w:sz w:val="24"/>
          <w:szCs w:val="24"/>
        </w:rPr>
        <w:t>ми, подведомственные управлению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Ммз – количество муниципальных организаций выполнивших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пальные задания;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Моб – общее количество муниципальных организаций, которым довед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ны муниципальные задания.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1.1.1.2, рассчитывается по сл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1980" w:dyaOrig="620">
          <v:shape id="_x0000_i1026" type="#_x0000_t75" style="width:98.9pt;height:31.3pt" o:ole="">
            <v:imagedata r:id="rId11" o:title=""/>
          </v:shape>
          <o:OLEObject Type="Embed" ProgID="Equation.3" ShapeID="_x0000_i1026" DrawAspect="Content" ObjectID="_1702196840" r:id="rId12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 – доля муниципальных образовательных организаций, получивших предписания управления по надзору и контролю в сфере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Нп – количество муниципальных образовательных организаций, пол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чивших предписания управления по надзору и контролю в сфере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Ноб – общее количество муниципальных образовательных организаций.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1.1.1.3, 2.1.1.1,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640" w:dyaOrig="620">
          <v:shape id="_x0000_i1027" type="#_x0000_t75" style="width:82pt;height:31.3pt" o:ole="">
            <v:imagedata r:id="rId13" o:title=""/>
          </v:shape>
          <o:OLEObject Type="Embed" ProgID="Equation.3" ShapeID="_x0000_i1027" DrawAspect="Content" ObjectID="_1702196841" r:id="rId14"/>
        </w:object>
      </w:r>
      <w:r w:rsidRPr="00656D8B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56D8B">
        <w:rPr>
          <w:rFonts w:ascii="Times New Roman" w:hAnsi="Times New Roman" w:cs="Times New Roman"/>
          <w:sz w:val="24"/>
          <w:szCs w:val="24"/>
        </w:rPr>
        <w:t xml:space="preserve"> – доля детей в возрасте 1- 6 лет, получающих дошкольную образовательную услугу и (или) услугу по их содержанию в муниципальных организ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ций в общей численности детей в возрасте 1- 6 лет, охваченных дошкольным образованием, от общей численности детей;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Ddoy</w:t>
      </w:r>
      <w:r w:rsidRPr="00656D8B">
        <w:rPr>
          <w:rFonts w:ascii="Times New Roman" w:hAnsi="Times New Roman" w:cs="Times New Roman"/>
          <w:sz w:val="24"/>
          <w:szCs w:val="24"/>
        </w:rPr>
        <w:t xml:space="preserve"> – количество детей, охваченных дошкольным образованием в во</w:t>
      </w:r>
      <w:r w:rsidRPr="00656D8B">
        <w:rPr>
          <w:rFonts w:ascii="Times New Roman" w:hAnsi="Times New Roman" w:cs="Times New Roman"/>
          <w:sz w:val="24"/>
          <w:szCs w:val="24"/>
        </w:rPr>
        <w:t>з</w:t>
      </w:r>
      <w:r w:rsidRPr="00656D8B">
        <w:rPr>
          <w:rFonts w:ascii="Times New Roman" w:hAnsi="Times New Roman" w:cs="Times New Roman"/>
          <w:sz w:val="24"/>
          <w:szCs w:val="24"/>
        </w:rPr>
        <w:t>расте 1- 6 лет;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656D8B">
        <w:rPr>
          <w:rFonts w:ascii="Times New Roman" w:hAnsi="Times New Roman" w:cs="Times New Roman"/>
          <w:sz w:val="24"/>
          <w:szCs w:val="24"/>
        </w:rPr>
        <w:t>б – общее количество детей.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1.1.1.4, 2.1.1.2,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1660" w:dyaOrig="620">
          <v:shape id="_x0000_i1028" type="#_x0000_t75" style="width:83.25pt;height:31.3pt" o:ole="">
            <v:imagedata r:id="rId15" o:title=""/>
          </v:shape>
          <o:OLEObject Type="Embed" ProgID="Equation.3" ShapeID="_x0000_i1028" DrawAspect="Content" ObjectID="_1702196842" r:id="rId16"/>
        </w:object>
      </w:r>
      <w:r w:rsidRPr="00656D8B">
        <w:rPr>
          <w:rFonts w:ascii="Times New Roman" w:hAnsi="Times New Roman" w:cs="Times New Roman"/>
          <w:sz w:val="24"/>
          <w:szCs w:val="24"/>
        </w:rPr>
        <w:t>, где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 – доступность дошкольного образования для детей от 3 до 7 лет (численность детей возрасте от 3 до 7 лет, поставленных на учет для предоставл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 xml:space="preserve">ния места в дошкольных </w:t>
      </w:r>
      <w:r w:rsidRPr="00656D8B">
        <w:rPr>
          <w:rFonts w:ascii="Times New Roman" w:hAnsi="Times New Roman" w:cs="Times New Roman"/>
          <w:sz w:val="24"/>
          <w:szCs w:val="24"/>
        </w:rPr>
        <w:lastRenderedPageBreak/>
        <w:t>образовательных организациях к численности детей в возрасте от 3 до 7 лет, направленных в дошкольные образовательные организ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ции);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Sdoy</w:t>
      </w:r>
      <w:r w:rsidRPr="00656D8B">
        <w:rPr>
          <w:rFonts w:ascii="Times New Roman" w:hAnsi="Times New Roman" w:cs="Times New Roman"/>
          <w:sz w:val="24"/>
          <w:szCs w:val="24"/>
        </w:rPr>
        <w:t xml:space="preserve"> – численность детей в возрасте 3-7 лет, поставленных на учет для предоставл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ния места в дошкольных образовательных организациях;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656D8B">
        <w:rPr>
          <w:rFonts w:ascii="Times New Roman" w:hAnsi="Times New Roman" w:cs="Times New Roman"/>
          <w:sz w:val="24"/>
          <w:szCs w:val="24"/>
        </w:rPr>
        <w:t>б – общая численность детей в возрасте от 3 до 7 лет, направленные в дошкольные образовательные организ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ции.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1.1.1.5, 2.1.1.3,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56D8B">
        <w:rPr>
          <w:rFonts w:ascii="Times New Roman" w:hAnsi="Times New Roman" w:cs="Times New Roman"/>
          <w:position w:val="-28"/>
          <w:sz w:val="24"/>
          <w:szCs w:val="24"/>
        </w:rPr>
        <w:object w:dxaOrig="1600" w:dyaOrig="660">
          <v:shape id="_x0000_i1029" type="#_x0000_t75" style="width:80.15pt;height:33.2pt" o:ole="">
            <v:imagedata r:id="rId17" o:title=""/>
          </v:shape>
          <o:OLEObject Type="Embed" ProgID="Equation.3" ShapeID="_x0000_i1029" DrawAspect="Content" ObjectID="_1702196843" r:id="rId18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Зд – отношение среднемесячной заработной платы педагогических работников муниципальных образовательных организаций дошкольного образ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вания к среднемесячной заработной плате организаций общего образования Краснодарского края.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Здоу – среднемесячная заработная плата педагогических работников м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ниципальных образовательных организаций дошкольного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Зобщ – среднемесячная заработная плата организаций общего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ния Краснодарского края.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 в пункте 1.1.1.6, 3.1.1.1 определяется на основании данных статистической формы РИК-76.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1.1.1.7, 3.1.1.2,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8"/>
          <w:sz w:val="24"/>
          <w:szCs w:val="24"/>
        </w:rPr>
        <w:object w:dxaOrig="1400" w:dyaOrig="660">
          <v:shape id="_x0000_i1030" type="#_x0000_t75" style="width:70.1pt;height:33.2pt" o:ole="">
            <v:imagedata r:id="rId19" o:title=""/>
          </v:shape>
          <o:OLEObject Type="Embed" ProgID="Equation.3" ShapeID="_x0000_i1030" DrawAspect="Content" ObjectID="_1702196844" r:id="rId20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 – численность обучающихся по программам общего образования в ра</w:t>
      </w:r>
      <w:r w:rsidRPr="00656D8B">
        <w:rPr>
          <w:rFonts w:ascii="Times New Roman" w:hAnsi="Times New Roman" w:cs="Times New Roman"/>
          <w:sz w:val="24"/>
          <w:szCs w:val="24"/>
        </w:rPr>
        <w:t>с</w:t>
      </w:r>
      <w:r w:rsidRPr="00656D8B">
        <w:rPr>
          <w:rFonts w:ascii="Times New Roman" w:hAnsi="Times New Roman" w:cs="Times New Roman"/>
          <w:sz w:val="24"/>
          <w:szCs w:val="24"/>
        </w:rPr>
        <w:t>чете на 1 учителя;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Коб – количество обучающихся по программам общего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Куч – общее количество учителей.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 указанный в пункте 1.1.1.8, 3.1.1.3, рассчитывается по следующий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2140" w:dyaOrig="620">
          <v:shape id="_x0000_i1031" type="#_x0000_t75" style="width:107.05pt;height:31.3pt" o:ole="">
            <v:imagedata r:id="rId21" o:title=""/>
          </v:shape>
          <o:OLEObject Type="Embed" ProgID="Equation.3" ShapeID="_x0000_i1031" DrawAspect="Content" ObjectID="_1702196845" r:id="rId22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Ф – удельный вес численности обучающихся в муниципальных общеобразовательных организациях, обучающихся по новым федеральным государс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венным образовательным стандартам;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lastRenderedPageBreak/>
        <w:t>Уфгос – численность обучающихся по новым федеральным государс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венным образовательным стандартам;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Уоб – общая численность обучающихся в муниципальных общеобразов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тельных организациях.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1.1.1.9, 3.1.1.4,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1939" w:dyaOrig="620">
          <v:shape id="_x0000_i1032" type="#_x0000_t75" style="width:97.05pt;height:31.3pt" o:ole="">
            <v:imagedata r:id="rId23" o:title=""/>
          </v:shape>
          <o:OLEObject Type="Embed" ProgID="Equation.3" ShapeID="_x0000_i1032" DrawAspect="Content" ObjectID="_1702196846" r:id="rId24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Д – доля выпускников муниципальных общеобразовательных организаций, получивших аттестат о среднем общем образовании в общей численн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сти выпускников муниципальных общеобразовательных организаций;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Вн – численность выпускников муниципальных общеобразовательных организаций, получивших аттестат о среднем общем образовании;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Воб – общая численность выпускников муниципальных общеобразов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тельных организаций.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1.1.1.10, 3.1.1.5, рассчитывае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8"/>
          <w:sz w:val="24"/>
          <w:szCs w:val="24"/>
        </w:rPr>
        <w:object w:dxaOrig="1680" w:dyaOrig="660">
          <v:shape id="_x0000_i1033" type="#_x0000_t75" style="width:83.9pt;height:33.2pt" o:ole="">
            <v:imagedata r:id="rId25" o:title=""/>
          </v:shape>
          <o:OLEObject Type="Embed" ProgID="Equation.3" ShapeID="_x0000_i1033" DrawAspect="Content" ObjectID="_1702196847" r:id="rId26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Зш – отношение среднемесячной заработной платы педагогических р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ботников образовательных организаций общего образования к среднемесячной заработной плате в Краснодарском крае;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Зобщ – среднемесячная заработная плата педагогических работников о</w:t>
      </w:r>
      <w:r w:rsidRPr="00656D8B">
        <w:rPr>
          <w:rFonts w:ascii="Times New Roman" w:hAnsi="Times New Roman" w:cs="Times New Roman"/>
          <w:sz w:val="24"/>
          <w:szCs w:val="24"/>
        </w:rPr>
        <w:t>б</w:t>
      </w:r>
      <w:r w:rsidRPr="00656D8B">
        <w:rPr>
          <w:rFonts w:ascii="Times New Roman" w:hAnsi="Times New Roman" w:cs="Times New Roman"/>
          <w:sz w:val="24"/>
          <w:szCs w:val="24"/>
        </w:rPr>
        <w:t>разовательных организаций общего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Зкр – среднемесячная заработная плата в Краснодарском крае.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1.1.1.11, 4.1.1.1,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1600" w:dyaOrig="620">
          <v:shape id="_x0000_i1034" type="#_x0000_t75" style="width:80.15pt;height:31.3pt" o:ole="">
            <v:imagedata r:id="rId27" o:title=""/>
          </v:shape>
          <o:OLEObject Type="Embed" ProgID="Equation.3" ShapeID="_x0000_i1034" DrawAspect="Content" ObjectID="_1702196848" r:id="rId28"/>
        </w:object>
      </w:r>
      <w:r w:rsidRPr="00656D8B">
        <w:rPr>
          <w:rFonts w:ascii="Times New Roman" w:hAnsi="Times New Roman" w:cs="Times New Roman"/>
          <w:sz w:val="24"/>
          <w:szCs w:val="24"/>
        </w:rPr>
        <w:t>, где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У- доля детей и молодежи в возрасте 5-18 лет, охваченных образовател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ными программами дополнительного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Кудо – численность детей и молодежи в возрасте 5-18 лет, охваченных образовательными программами дополнительного образования;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Коб – общая численность детей и молодежи в возрасте 5-18 лет.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lastRenderedPageBreak/>
        <w:t>Целевой показатель, указанный в пункте 1.1.1.12, 4.1.1.2,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8"/>
          <w:sz w:val="24"/>
          <w:szCs w:val="24"/>
        </w:rPr>
        <w:object w:dxaOrig="1520" w:dyaOrig="660">
          <v:shape id="_x0000_i1035" type="#_x0000_t75" style="width:75.75pt;height:33.2pt" o:ole="">
            <v:imagedata r:id="rId29" o:title=""/>
          </v:shape>
          <o:OLEObject Type="Embed" ProgID="Equation.3" ShapeID="_x0000_i1035" DrawAspect="Content" ObjectID="_1702196849" r:id="rId30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Зу – отношение среднемесячной заработной платы педагогических работников муниципальных организаций дополнительного образования детей к сре</w:t>
      </w:r>
      <w:r w:rsidRPr="00656D8B">
        <w:rPr>
          <w:rFonts w:ascii="Times New Roman" w:hAnsi="Times New Roman" w:cs="Times New Roman"/>
          <w:sz w:val="24"/>
          <w:szCs w:val="24"/>
        </w:rPr>
        <w:t>д</w:t>
      </w:r>
      <w:r w:rsidRPr="00656D8B">
        <w:rPr>
          <w:rFonts w:ascii="Times New Roman" w:hAnsi="Times New Roman" w:cs="Times New Roman"/>
          <w:sz w:val="24"/>
          <w:szCs w:val="24"/>
        </w:rPr>
        <w:t>немесячной заработной плате в Краснодарском крае.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Зудо – среднемесячная заработная плата педагогических работников м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ниципальных организаций дополнительного образования детей;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Зкр – среднемесячная заработная плата в Краснодарском крае.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1.1.1.13, 5.1.1.1,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1960" w:dyaOrig="620">
          <v:shape id="_x0000_i1036" type="#_x0000_t75" style="width:98.3pt;height:31.3pt" o:ole="">
            <v:imagedata r:id="rId31" o:title=""/>
          </v:shape>
          <o:OLEObject Type="Embed" ProgID="Equation.3" ShapeID="_x0000_i1036" DrawAspect="Content" ObjectID="_1702196850" r:id="rId32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56D8B">
        <w:rPr>
          <w:rFonts w:ascii="Times New Roman" w:hAnsi="Times New Roman" w:cs="Times New Roman"/>
          <w:sz w:val="24"/>
          <w:szCs w:val="24"/>
        </w:rPr>
        <w:t xml:space="preserve"> – удельный вес руководящих и педагогических работников, получи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ших методическую помощь;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Nmp</w:t>
      </w:r>
      <w:r w:rsidRPr="00656D8B">
        <w:rPr>
          <w:rFonts w:ascii="Times New Roman" w:hAnsi="Times New Roman" w:cs="Times New Roman"/>
          <w:sz w:val="24"/>
          <w:szCs w:val="24"/>
        </w:rPr>
        <w:t xml:space="preserve"> – количество педагогических и руководящих работников, получи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ших методическую помощь;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56D8B">
        <w:rPr>
          <w:rFonts w:ascii="Times New Roman" w:hAnsi="Times New Roman" w:cs="Times New Roman"/>
          <w:sz w:val="24"/>
          <w:szCs w:val="24"/>
        </w:rPr>
        <w:t>об – общее количество педагогических и руководящих работников.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1.1.1.14, 5.1.1.2,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24"/>
          <w:sz w:val="24"/>
          <w:szCs w:val="24"/>
        </w:rPr>
        <w:object w:dxaOrig="1840" w:dyaOrig="620">
          <v:shape id="_x0000_i1037" type="#_x0000_t75" style="width:92.05pt;height:31.3pt" o:ole="">
            <v:imagedata r:id="rId33" o:title=""/>
          </v:shape>
          <o:OLEObject Type="Embed" ProgID="Equation.3" ShapeID="_x0000_i1037" DrawAspect="Content" ObjectID="_1702196851" r:id="rId34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– удельный вес муниципальных организаций, подведомственных управлению образования находящихся на бухгалтерском обслуживании, в том числе имеющих самостоятельные бухгалтерии;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Вцб – количество муниципальных организаций, подведомственных управлению образования находящихся на бухгалтерском обслуживании, в том числе имеющих самостоятельный бухгалтерии;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Воб – общее количество муниципальных организаций, подведомственных управлению образования.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Целевой показатель, указанный в пункте 1.1.1.15, 4.1.1.3 рассчитывается по следующей формуле: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position w:val="-10"/>
          <w:sz w:val="24"/>
          <w:szCs w:val="24"/>
        </w:rPr>
        <w:object w:dxaOrig="2920" w:dyaOrig="320">
          <v:shape id="_x0000_i1038" type="#_x0000_t75" style="width:145.9pt;height:16.3pt" o:ole="">
            <v:imagedata r:id="rId35" o:title=""/>
          </v:shape>
          <o:OLEObject Type="Embed" ProgID="Equation.3" ShapeID="_x0000_i1038" DrawAspect="Content" ObjectID="_1702196852" r:id="rId36"/>
        </w:objec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С - </w:t>
      </w:r>
      <w:r w:rsidRPr="00656D8B">
        <w:rPr>
          <w:rFonts w:ascii="Times New Roman" w:hAnsi="Times New Roman" w:cs="Times New Roman"/>
          <w:iCs/>
          <w:sz w:val="24"/>
          <w:szCs w:val="24"/>
        </w:rPr>
        <w:t>доля детей в возрасте от 5 до 18 лет, имеющих право на получение дополнительного образования в рамках системы персонифицированного финансир</w:t>
      </w:r>
      <w:r w:rsidRPr="00656D8B">
        <w:rPr>
          <w:rFonts w:ascii="Times New Roman" w:hAnsi="Times New Roman" w:cs="Times New Roman"/>
          <w:iCs/>
          <w:sz w:val="24"/>
          <w:szCs w:val="24"/>
        </w:rPr>
        <w:t>о</w:t>
      </w:r>
      <w:r w:rsidRPr="00656D8B">
        <w:rPr>
          <w:rFonts w:ascii="Times New Roman" w:hAnsi="Times New Roman" w:cs="Times New Roman"/>
          <w:iCs/>
          <w:sz w:val="24"/>
          <w:szCs w:val="24"/>
        </w:rPr>
        <w:t>вания в общей численности детей в возрасте от 5 до 18 лет;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6D8B">
        <w:rPr>
          <w:rFonts w:ascii="Times New Roman" w:hAnsi="Times New Roman" w:cs="Times New Roman"/>
          <w:iCs/>
          <w:sz w:val="24"/>
          <w:szCs w:val="24"/>
        </w:rPr>
        <w:t>Чсерт – общая численность детей, использующих сертификаты дополн</w:t>
      </w:r>
      <w:r w:rsidRPr="00656D8B">
        <w:rPr>
          <w:rFonts w:ascii="Times New Roman" w:hAnsi="Times New Roman" w:cs="Times New Roman"/>
          <w:iCs/>
          <w:sz w:val="24"/>
          <w:szCs w:val="24"/>
        </w:rPr>
        <w:t>и</w:t>
      </w:r>
      <w:r w:rsidRPr="00656D8B">
        <w:rPr>
          <w:rFonts w:ascii="Times New Roman" w:hAnsi="Times New Roman" w:cs="Times New Roman"/>
          <w:iCs/>
          <w:sz w:val="24"/>
          <w:szCs w:val="24"/>
        </w:rPr>
        <w:t>тельного;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56D8B">
        <w:rPr>
          <w:rFonts w:ascii="Times New Roman" w:hAnsi="Times New Roman" w:cs="Times New Roman"/>
          <w:i/>
          <w:iCs/>
          <w:sz w:val="24"/>
          <w:szCs w:val="24"/>
        </w:rPr>
        <w:t xml:space="preserve">Чвсего – </w:t>
      </w:r>
      <w:r w:rsidRPr="00656D8B">
        <w:rPr>
          <w:rFonts w:ascii="Times New Roman" w:hAnsi="Times New Roman" w:cs="Times New Roman"/>
          <w:iCs/>
          <w:sz w:val="24"/>
          <w:szCs w:val="24"/>
        </w:rPr>
        <w:t>численность детей в возрасте от 5 до 18 лет, проживающих на территории муниципалитета.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2.4. Этапы реализации муниципальной программы не выделяются. Сроки реализации муниципальной программы: 2018 – 2024годы.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656D8B">
      <w:pPr>
        <w:pStyle w:val="1"/>
        <w:spacing w:before="0" w:after="0"/>
        <w:jc w:val="both"/>
        <w:rPr>
          <w:rFonts w:ascii="Times New Roman" w:hAnsi="Times New Roman"/>
          <w:b w:val="0"/>
          <w:color w:val="000000"/>
          <w:sz w:val="24"/>
        </w:rPr>
      </w:pPr>
      <w:bookmarkStart w:id="6" w:name="sub_104"/>
      <w:bookmarkEnd w:id="5"/>
      <w:r w:rsidRPr="00656D8B">
        <w:rPr>
          <w:rFonts w:ascii="Times New Roman" w:hAnsi="Times New Roman"/>
          <w:b w:val="0"/>
          <w:color w:val="000000"/>
          <w:sz w:val="24"/>
        </w:rPr>
        <w:t>3. Перечень и краткое описание подпрограмм, ведомственных целевых программ и основных мероприятий муниципальной программы</w:t>
      </w:r>
    </w:p>
    <w:p w:rsidR="000938B9" w:rsidRPr="00656D8B" w:rsidRDefault="000938B9" w:rsidP="00656D8B">
      <w:pPr>
        <w:jc w:val="both"/>
        <w:rPr>
          <w:sz w:val="24"/>
          <w:szCs w:val="24"/>
        </w:rPr>
      </w:pP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рамках муниципальной программы не реализуются подпрограммы, в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домственные целевые программы.</w:t>
      </w:r>
    </w:p>
    <w:p w:rsidR="000938B9" w:rsidRPr="00656D8B" w:rsidRDefault="000938B9" w:rsidP="00656D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рамках муниципальной программы реализуются основные меропри</w:t>
      </w:r>
      <w:r w:rsidRPr="00656D8B">
        <w:rPr>
          <w:rFonts w:ascii="Times New Roman" w:hAnsi="Times New Roman" w:cs="Times New Roman"/>
          <w:sz w:val="24"/>
          <w:szCs w:val="24"/>
        </w:rPr>
        <w:t>я</w:t>
      </w:r>
      <w:r w:rsidRPr="00656D8B">
        <w:rPr>
          <w:rFonts w:ascii="Times New Roman" w:hAnsi="Times New Roman" w:cs="Times New Roman"/>
          <w:sz w:val="24"/>
          <w:szCs w:val="24"/>
        </w:rPr>
        <w:t>тия:</w:t>
      </w:r>
    </w:p>
    <w:p w:rsidR="000938B9" w:rsidRPr="00656D8B" w:rsidRDefault="000938B9" w:rsidP="00656D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основное мероприятие № 1 «Развитие дошкольного образования»;</w:t>
      </w:r>
    </w:p>
    <w:p w:rsidR="000938B9" w:rsidRPr="00656D8B" w:rsidRDefault="000938B9" w:rsidP="00656D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основное мероприятие № 2 «Развитие общего образования»;</w:t>
      </w:r>
    </w:p>
    <w:p w:rsidR="000938B9" w:rsidRPr="00656D8B" w:rsidRDefault="000938B9" w:rsidP="00656D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основное мероприятие № 3 «Развитие дополнительного образования д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тей»;</w:t>
      </w:r>
    </w:p>
    <w:p w:rsidR="000938B9" w:rsidRPr="00656D8B" w:rsidRDefault="000938B9" w:rsidP="00656D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основное мероприятие № 4 «Мероприятия по обеспечению организационных вопросов для реализации 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граммы»</w:t>
      </w:r>
      <w:r w:rsidRPr="00656D8B">
        <w:rPr>
          <w:bCs/>
          <w:sz w:val="24"/>
          <w:szCs w:val="24"/>
        </w:rPr>
        <w:t>.</w:t>
      </w:r>
    </w:p>
    <w:p w:rsidR="000938B9" w:rsidRPr="00656D8B" w:rsidRDefault="000938B9" w:rsidP="00656D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Перечень основных мероприятий муниципальной программы приводится в табличной форме в соответствии с приложением № 2 к настоящей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пальной программе.</w:t>
      </w: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656D8B">
      <w:pPr>
        <w:pStyle w:val="1"/>
        <w:spacing w:before="0" w:after="0"/>
        <w:jc w:val="both"/>
        <w:rPr>
          <w:rFonts w:ascii="Times New Roman" w:hAnsi="Times New Roman"/>
          <w:b w:val="0"/>
          <w:sz w:val="24"/>
        </w:rPr>
      </w:pPr>
      <w:r w:rsidRPr="00656D8B">
        <w:rPr>
          <w:rFonts w:ascii="Times New Roman" w:hAnsi="Times New Roman"/>
          <w:b w:val="0"/>
          <w:sz w:val="24"/>
        </w:rPr>
        <w:t>4. Обоснование ресурсного обеспечения муниципальной программы</w:t>
      </w:r>
      <w:bookmarkEnd w:id="6"/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656D8B">
      <w:pPr>
        <w:jc w:val="both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Прогнозируемый объем финансирования мероприятий муниципальной программы из средств федерального, краевого и местного бюджета составляет 3 709 633 807 (три миллиарда семьсот девять миллионов шестьсот тридцать три тысячи восемьсот семь) рублей 62 копейки, в том чи</w:t>
      </w:r>
      <w:r w:rsidRPr="00656D8B">
        <w:rPr>
          <w:rFonts w:ascii="Times New Roman" w:hAnsi="Times New Roman" w:cs="Times New Roman"/>
          <w:sz w:val="24"/>
          <w:szCs w:val="24"/>
        </w:rPr>
        <w:t>с</w:t>
      </w:r>
      <w:r w:rsidRPr="00656D8B">
        <w:rPr>
          <w:rFonts w:ascii="Times New Roman" w:hAnsi="Times New Roman" w:cs="Times New Roman"/>
          <w:sz w:val="24"/>
          <w:szCs w:val="24"/>
        </w:rPr>
        <w:t>ле: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701"/>
        <w:gridCol w:w="1559"/>
        <w:gridCol w:w="1843"/>
        <w:gridCol w:w="1701"/>
        <w:gridCol w:w="1558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реализ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vMerge w:val="restart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1" w:type="dxa"/>
            <w:gridSpan w:val="4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вания, руб.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жет*</w:t>
            </w:r>
          </w:p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475 747 856,75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300 324 400,0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171 108 094,17</w:t>
            </w: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4 315 362,58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521 496 607,37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337 924 700,0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175 336 639,58</w:t>
            </w: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8 235 267,79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541 026 214,26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5 077 800,0</w:t>
            </w: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364 389 100,0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164 227 075,95</w:t>
            </w: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7 332 238,31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638 730 129,24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15 233 400,0</w:t>
            </w: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422 041 700,0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200 786 763,69</w:t>
            </w: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668 265,55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521 165 000,0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13 775 200,0</w:t>
            </w: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358 479 100,0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148 910 700,0 </w:t>
            </w: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510 556 000,0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13 775 200,0 </w:t>
            </w: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363 910 400,0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132 870 400,0 </w:t>
            </w: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500 912 000,0 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14 243 900,0</w:t>
            </w:r>
          </w:p>
        </w:tc>
        <w:tc>
          <w:tcPr>
            <w:tcW w:w="1843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354 129 200,0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132 538 900,0</w:t>
            </w:r>
          </w:p>
        </w:tc>
        <w:tc>
          <w:tcPr>
            <w:tcW w:w="1558" w:type="dxa"/>
          </w:tcPr>
          <w:p w:rsidR="000938B9" w:rsidRPr="00656D8B" w:rsidRDefault="000938B9" w:rsidP="00656D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Pr="00656D8B">
        <w:rPr>
          <w:rStyle w:val="a7"/>
          <w:rFonts w:ascii="Times New Roman" w:hAnsi="Times New Roman"/>
          <w:b w:val="0"/>
          <w:sz w:val="24"/>
          <w:szCs w:val="24"/>
        </w:rPr>
        <w:t>основного мероприятия</w:t>
      </w:r>
      <w:r w:rsidRPr="00656D8B">
        <w:rPr>
          <w:rFonts w:ascii="Times New Roman" w:hAnsi="Times New Roman" w:cs="Times New Roman"/>
          <w:sz w:val="24"/>
          <w:szCs w:val="24"/>
        </w:rPr>
        <w:t xml:space="preserve"> № 1 «Развитие дошкол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ного образования детей» составит 1 298 809 786 (один миллиард двести девян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сто восемь миллионов восемьсот девять тысяч семьсот восемьдесят шесть) рублей 97 к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пеек в том числе: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701"/>
        <w:gridCol w:w="1701"/>
        <w:gridCol w:w="1701"/>
        <w:gridCol w:w="1559"/>
        <w:gridCol w:w="1700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реализ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1" w:type="dxa"/>
            <w:gridSpan w:val="4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вания, руб.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жет*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185 111 635,37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121 994 246,0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61 124 351,84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1 993 037,53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196 690 112,88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128 611 600,0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64 373 308,38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3 705 204,50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188 038 772,57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131 057 200,0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53 470 693,20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3 510 879,37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207 173 766,15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140 476 250,0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66 380 035,45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317 480,70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177 212 900,0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130 365 100,0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46 847 800,0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172 078 000,0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130 552 700,0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41 525 300,0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172 504 600,0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130 699 000,0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41 805 600,0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Pr="00656D8B">
        <w:rPr>
          <w:rStyle w:val="a7"/>
          <w:rFonts w:ascii="Times New Roman" w:hAnsi="Times New Roman"/>
          <w:b w:val="0"/>
          <w:sz w:val="24"/>
          <w:szCs w:val="24"/>
        </w:rPr>
        <w:t>основного мероприятия № 2</w:t>
      </w:r>
      <w:r w:rsidRPr="00656D8B">
        <w:rPr>
          <w:rFonts w:ascii="Times New Roman" w:hAnsi="Times New Roman" w:cs="Times New Roman"/>
          <w:sz w:val="24"/>
          <w:szCs w:val="24"/>
        </w:rPr>
        <w:t xml:space="preserve"> «Развитие общего образования детей» составит 2 028 023 408 (два миллиарда двадцать восемь миллионов двадцать три тысячи четыреста восемь) рублей 66 копеек, в том числе: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701"/>
        <w:gridCol w:w="1701"/>
        <w:gridCol w:w="1701"/>
        <w:gridCol w:w="1559"/>
        <w:gridCol w:w="1700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реализ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1" w:type="dxa"/>
            <w:gridSpan w:val="4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вания, руб.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Краевой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жет*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239 477 126,13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177 112 254,0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60 150 020,49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2 214 851,64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266 428 658,03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203 977 277,72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58 367 435,93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4 083 944,38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293 256 764,63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5 077 800,0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226 407 300,0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58 659 223,17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3 112 441,46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368 860 759,87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15 233 400,0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276 180 250,0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77 114 011,18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333 098,69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290 625 900,0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222 652 100,0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54 198 600,0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289 835 000,0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228 348 900,0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47 710 900,0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279 539 200,0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14 243 900,0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218 400 300,0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46 895 000,0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Pr="00656D8B">
        <w:rPr>
          <w:rStyle w:val="a7"/>
          <w:rFonts w:ascii="Times New Roman" w:hAnsi="Times New Roman"/>
          <w:b w:val="0"/>
          <w:sz w:val="24"/>
          <w:szCs w:val="24"/>
        </w:rPr>
        <w:t>основного мероприятия</w:t>
      </w:r>
      <w:r w:rsidRPr="00656D8B">
        <w:rPr>
          <w:rFonts w:ascii="Times New Roman" w:hAnsi="Times New Roman" w:cs="Times New Roman"/>
          <w:sz w:val="24"/>
          <w:szCs w:val="24"/>
        </w:rPr>
        <w:t xml:space="preserve"> № 3 «Развитие дополн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тельного образования детей» составит 195 071 416 (сто девяносто пять милли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нов семьдесят одна тысяча четыреста шестнадцать) рублей 35 копеек, в том числе: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701"/>
        <w:gridCol w:w="1701"/>
        <w:gridCol w:w="1701"/>
        <w:gridCol w:w="1559"/>
        <w:gridCol w:w="1700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реализ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1" w:type="dxa"/>
            <w:gridSpan w:val="4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вания, руб.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жет*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26 605 499,43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500 600,0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25 997 749,42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107 150,01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31 451 843,70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28 505 753,40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446 090,30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28 687 473,78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507 400,0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27 877 321,71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302 752,07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33 328 199,44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644 500,0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32 671 692,61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12 006,83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26 127 900,0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672 900,0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25 455 000,0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24 300 300,0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699 800,0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23 600 500,0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24 570 200,0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720 900,0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23 849 300,0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938B9" w:rsidRPr="00656D8B" w:rsidRDefault="000938B9" w:rsidP="00656D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Объем финансирования </w:t>
      </w:r>
      <w:r w:rsidRPr="00656D8B">
        <w:rPr>
          <w:rStyle w:val="a7"/>
          <w:rFonts w:ascii="Times New Roman" w:hAnsi="Times New Roman"/>
          <w:b w:val="0"/>
          <w:color w:val="auto"/>
          <w:sz w:val="24"/>
          <w:szCs w:val="24"/>
        </w:rPr>
        <w:t>основного мероприятия</w:t>
      </w:r>
      <w:r w:rsidRPr="00656D8B">
        <w:rPr>
          <w:rFonts w:ascii="Times New Roman" w:hAnsi="Times New Roman" w:cs="Times New Roman"/>
          <w:sz w:val="24"/>
          <w:szCs w:val="24"/>
        </w:rPr>
        <w:t xml:space="preserve"> № 4 «Мероприятия по обеспечению организационных вопросов для реализации муниципальной программы»</w:t>
      </w:r>
      <w:r w:rsidRPr="00656D8B">
        <w:rPr>
          <w:bCs/>
          <w:sz w:val="24"/>
          <w:szCs w:val="24"/>
        </w:rPr>
        <w:t xml:space="preserve"> </w:t>
      </w:r>
      <w:r w:rsidRPr="00656D8B">
        <w:rPr>
          <w:rFonts w:ascii="Times New Roman" w:hAnsi="Times New Roman" w:cs="Times New Roman"/>
          <w:sz w:val="24"/>
          <w:szCs w:val="24"/>
        </w:rPr>
        <w:t>составит 187 729 195 (сто восемьдесят семь миллионов семьсот дв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дцать девять тысяч сто девяносто пять) рублей 64 копейки, в том числе: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701"/>
        <w:gridCol w:w="1701"/>
        <w:gridCol w:w="1701"/>
        <w:gridCol w:w="1559"/>
        <w:gridCol w:w="1700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реализ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01" w:type="dxa"/>
            <w:vMerge w:val="restart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1" w:type="dxa"/>
            <w:gridSpan w:val="4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вания, руб.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  <w:vMerge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жет*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24 553 595,82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717 300,0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23 835 972,42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323,40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26 925 992,76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2 835 822,28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24 090 141,87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28,61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31 043 203,28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6 417 200,0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24 219 837,87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406 165,41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29 367 403,78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4 740 700,0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24 621 024,45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5 679,33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27 198 300,0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4 789 000,0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22 409 300,0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24 342 700,0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4 309 000,0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20 033 700,0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276" w:type="dxa"/>
          </w:tcPr>
          <w:p w:rsidR="000938B9" w:rsidRPr="00656D8B" w:rsidRDefault="000938B9" w:rsidP="00656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24 298 000,0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4 309 000,0</w:t>
            </w:r>
          </w:p>
        </w:tc>
        <w:tc>
          <w:tcPr>
            <w:tcW w:w="1559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19 989 000,0</w:t>
            </w:r>
          </w:p>
        </w:tc>
        <w:tc>
          <w:tcPr>
            <w:tcW w:w="1700" w:type="dxa"/>
          </w:tcPr>
          <w:p w:rsidR="000938B9" w:rsidRPr="00656D8B" w:rsidRDefault="000938B9" w:rsidP="00656D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0938B9" w:rsidRPr="00656D8B" w:rsidRDefault="000938B9" w:rsidP="000938B9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2017 году, в 2018 году, в 2019 году и в 2020 году в связи с отсутствием возможности их финансового обеспеч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ния.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оптимизации расходов, сметы и расчеты, соста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ленные координатором муниципальной программы с учетом индексов-дефляторов.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Мероприятия муниципальной программы подлежат уточнению на оч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редной финансовый год.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На реализацию мероприятий муниципальной программы средства выд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ляются из местного бюджета, в том числе и на условиях софинансирования средств, выделяемых из краевого бюджетов в соответствии с порядками пр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доставления субсидий.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Предоставление средств краевого бюджета бюджету муниципального образования Щербиновский район осуществляется в соответствии с Федеральным з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коном от 29 декабря 2012 года № 273-ФЗ «Об образовании в Российской Фед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рации», Законами Краснодарского края от 16 июля 2013 года № 2770-КЗ   «Об образовании в Краснодарском крае», от 21 дека</w:t>
      </w:r>
      <w:r w:rsidR="00656D8B" w:rsidRPr="00656D8B">
        <w:rPr>
          <w:rFonts w:ascii="Times New Roman" w:hAnsi="Times New Roman" w:cs="Times New Roman"/>
          <w:sz w:val="24"/>
          <w:szCs w:val="24"/>
        </w:rPr>
        <w:t xml:space="preserve">бря 2018 года № 3939-КЗ  </w:t>
      </w:r>
      <w:r w:rsidRPr="00656D8B">
        <w:rPr>
          <w:rFonts w:ascii="Times New Roman" w:hAnsi="Times New Roman" w:cs="Times New Roman"/>
          <w:sz w:val="24"/>
          <w:szCs w:val="24"/>
        </w:rPr>
        <w:t>«О краевом бюджете на 2019 год и на плановый период 2020 и 2021 годов», от 23 декабря 2019 года № 4200-КЗ «О краевом бюджете на 2020 год и на план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вый период 2021 и 2022 годов», от 23 декабря 2020 года № 4380-КЗ «О краевом бюджете на 2021 год и на плановый период 2022 и 2023 годов», от 15 декабря 2004 года № 805-КЗ «О наделении органов местного самоуправления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пальных образований Краснодарского края отдельными государственными полномочиями в области социальной сферы», от 3 марта 2010 года № 1911-КЗ «О наделении органов местного самоуправления муниципальных образований Краснодарского края государственными полномочиями по финансовому обеспечению реализации основных общеобразовательных программ в части финансирования расходов на оплату труда работников общеобразовательных учре</w:t>
      </w:r>
      <w:r w:rsidRPr="00656D8B">
        <w:rPr>
          <w:rFonts w:ascii="Times New Roman" w:hAnsi="Times New Roman" w:cs="Times New Roman"/>
          <w:sz w:val="24"/>
          <w:szCs w:val="24"/>
        </w:rPr>
        <w:t>ж</w:t>
      </w:r>
      <w:r w:rsidRPr="00656D8B">
        <w:rPr>
          <w:rFonts w:ascii="Times New Roman" w:hAnsi="Times New Roman" w:cs="Times New Roman"/>
          <w:sz w:val="24"/>
          <w:szCs w:val="24"/>
        </w:rPr>
        <w:t>дений, расходов на учебники и учебные пособ</w:t>
      </w:r>
      <w:r w:rsidR="00656D8B" w:rsidRPr="00656D8B">
        <w:rPr>
          <w:rFonts w:ascii="Times New Roman" w:hAnsi="Times New Roman" w:cs="Times New Roman"/>
          <w:sz w:val="24"/>
          <w:szCs w:val="24"/>
        </w:rPr>
        <w:t xml:space="preserve">ия, технические средства </w:t>
      </w:r>
      <w:r w:rsidRPr="00656D8B">
        <w:rPr>
          <w:rFonts w:ascii="Times New Roman" w:hAnsi="Times New Roman" w:cs="Times New Roman"/>
          <w:sz w:val="24"/>
          <w:szCs w:val="24"/>
        </w:rPr>
        <w:t xml:space="preserve"> обучения, расходные материалы и хозяйственные нужды (за исключением ра</w:t>
      </w:r>
      <w:r w:rsidRPr="00656D8B">
        <w:rPr>
          <w:rFonts w:ascii="Times New Roman" w:hAnsi="Times New Roman" w:cs="Times New Roman"/>
          <w:sz w:val="24"/>
          <w:szCs w:val="24"/>
        </w:rPr>
        <w:t>с</w:t>
      </w:r>
      <w:r w:rsidRPr="00656D8B">
        <w:rPr>
          <w:rFonts w:ascii="Times New Roman" w:hAnsi="Times New Roman" w:cs="Times New Roman"/>
          <w:sz w:val="24"/>
          <w:szCs w:val="24"/>
        </w:rPr>
        <w:t>ходов на содержание зданий и коммунальных расходов, осуществляемых из местных бюджетов)», от 6 марта 2018 года № 3765-КЗ «О субсидиях на допо</w:t>
      </w:r>
      <w:r w:rsidRPr="00656D8B">
        <w:rPr>
          <w:rFonts w:ascii="Times New Roman" w:hAnsi="Times New Roman" w:cs="Times New Roman"/>
          <w:sz w:val="24"/>
          <w:szCs w:val="24"/>
        </w:rPr>
        <w:t>л</w:t>
      </w:r>
      <w:r w:rsidRPr="00656D8B">
        <w:rPr>
          <w:rFonts w:ascii="Times New Roman" w:hAnsi="Times New Roman" w:cs="Times New Roman"/>
          <w:sz w:val="24"/>
          <w:szCs w:val="24"/>
        </w:rPr>
        <w:t>нительную помощь местными бюджетам для решения социально значимых в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просов местного значения на 2018 год», от 6 марта 2019 года № 3981-КЗ «О субсидиях на дополнительную помощь местными бюджетам для решения соц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 xml:space="preserve">ально значимых вопросов местного значения на 2019 год», от 11 ноября 2019 года № 4163-КЗ «О дополнительной помощи  местным бюджетам для решения социально значимых вопросов </w:t>
      </w:r>
      <w:r w:rsidRPr="00656D8B">
        <w:rPr>
          <w:rFonts w:ascii="Times New Roman" w:hAnsi="Times New Roman" w:cs="Times New Roman"/>
          <w:sz w:val="24"/>
          <w:szCs w:val="24"/>
        </w:rPr>
        <w:lastRenderedPageBreak/>
        <w:t>местного значения», государственной программой Краснодарского края «Развитие образования», утвержденной постановл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нием главы администрации (губернатора) Краснодарского края от 5 октября 2015 года № 939, государственной программой Краснодарского края «Обесп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чение безопасности населения», утвержденной постановлением главы администрации (губернатора) Краснодарского края от 16 ноября 2015 года № 1039, государственной программой Краснодарского края «Доступная среда», утве</w:t>
      </w:r>
      <w:r w:rsidRPr="00656D8B">
        <w:rPr>
          <w:rFonts w:ascii="Times New Roman" w:hAnsi="Times New Roman" w:cs="Times New Roman"/>
          <w:sz w:val="24"/>
          <w:szCs w:val="24"/>
        </w:rPr>
        <w:t>р</w:t>
      </w:r>
      <w:r w:rsidRPr="00656D8B">
        <w:rPr>
          <w:rFonts w:ascii="Times New Roman" w:hAnsi="Times New Roman" w:cs="Times New Roman"/>
          <w:sz w:val="24"/>
          <w:szCs w:val="24"/>
        </w:rPr>
        <w:t>жденной постановлением главы администрации (губернатора) Краснодарского края от 12 октября 2015 года № 969, государственной программой Краснода</w:t>
      </w:r>
      <w:r w:rsidRPr="00656D8B">
        <w:rPr>
          <w:rFonts w:ascii="Times New Roman" w:hAnsi="Times New Roman" w:cs="Times New Roman"/>
          <w:sz w:val="24"/>
          <w:szCs w:val="24"/>
        </w:rPr>
        <w:t>р</w:t>
      </w:r>
      <w:r w:rsidRPr="00656D8B">
        <w:rPr>
          <w:rFonts w:ascii="Times New Roman" w:hAnsi="Times New Roman" w:cs="Times New Roman"/>
          <w:sz w:val="24"/>
          <w:szCs w:val="24"/>
        </w:rPr>
        <w:t>ского края «Доступная среда», утвержденной постановлением главы админис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рации (губернатора) Краснодарского края от 12 октября 2015 года № 969, гос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дарственной программы Краснодарского края «Развитие сельского хозя</w:t>
      </w:r>
      <w:r w:rsidRPr="00656D8B">
        <w:rPr>
          <w:rFonts w:ascii="Times New Roman" w:hAnsi="Times New Roman" w:cs="Times New Roman"/>
          <w:sz w:val="24"/>
          <w:szCs w:val="24"/>
        </w:rPr>
        <w:t>й</w:t>
      </w:r>
      <w:r w:rsidRPr="00656D8B">
        <w:rPr>
          <w:rFonts w:ascii="Times New Roman" w:hAnsi="Times New Roman" w:cs="Times New Roman"/>
          <w:sz w:val="24"/>
          <w:szCs w:val="24"/>
        </w:rPr>
        <w:t>ства и регулирования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года № 944, постановлением главы админ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страции (губернатора) Краснодарского края от 22 марта 2021 года № 147 «О распределении иных межбюджетных трансфертов», включающего распредел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ние иных межбюджетных трансфертов на материально-техническое обеспеч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ние, благоустройство территории, текущий ремонт, капитальный ремонт обр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зовательных организаций, в том числе осуществление строительного ко</w:t>
      </w:r>
      <w:r w:rsidRPr="00656D8B">
        <w:rPr>
          <w:rFonts w:ascii="Times New Roman" w:hAnsi="Times New Roman" w:cs="Times New Roman"/>
          <w:sz w:val="24"/>
          <w:szCs w:val="24"/>
        </w:rPr>
        <w:t>н</w:t>
      </w:r>
      <w:r w:rsidRPr="00656D8B">
        <w:rPr>
          <w:rFonts w:ascii="Times New Roman" w:hAnsi="Times New Roman" w:cs="Times New Roman"/>
          <w:sz w:val="24"/>
          <w:szCs w:val="24"/>
        </w:rPr>
        <w:t>троля и авторского надзора.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7" w:name="sub_105"/>
    </w:p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5. Прогноз сводных показателей муниципальных заданий </w:t>
      </w:r>
      <w:r w:rsidR="00084CBD">
        <w:rPr>
          <w:rFonts w:ascii="Times New Roman" w:hAnsi="Times New Roman" w:cs="Times New Roman"/>
          <w:sz w:val="24"/>
          <w:szCs w:val="24"/>
        </w:rPr>
        <w:t xml:space="preserve"> </w:t>
      </w:r>
      <w:r w:rsidRPr="00656D8B">
        <w:rPr>
          <w:rFonts w:ascii="Times New Roman" w:hAnsi="Times New Roman" w:cs="Times New Roman"/>
          <w:sz w:val="24"/>
          <w:szCs w:val="24"/>
        </w:rPr>
        <w:t>на оказание муниципальных услуг (выполнение работ)</w:t>
      </w: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муниципальными учреждениями, в сфере реализации муниципальной</w:t>
      </w: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программы на очередной финансовый год и план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вый период</w:t>
      </w:r>
    </w:p>
    <w:bookmarkEnd w:id="7"/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Прогноз сводных показателей муниципальных заданий приводится в приложении № 3 к настоящей муниципальной программе.</w:t>
      </w:r>
    </w:p>
    <w:p w:rsidR="000938B9" w:rsidRPr="00656D8B" w:rsidRDefault="000938B9" w:rsidP="00084CBD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6. Методика оценки эффективности реализации</w:t>
      </w:r>
    </w:p>
    <w:p w:rsidR="000938B9" w:rsidRPr="00084CBD" w:rsidRDefault="000938B9" w:rsidP="00084CBD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граммы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нистрации муниципального образования Щербиновский район от 7 июля 2014 года № 431 «О порядке принятия решения о разработке, формирования, реализации и оценки эффективности реализации муниципальных программ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район».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8" w:name="sub_106"/>
      <w:r w:rsidRPr="00656D8B">
        <w:rPr>
          <w:rFonts w:ascii="Times New Roman" w:hAnsi="Times New Roman" w:cs="Times New Roman"/>
          <w:sz w:val="24"/>
          <w:szCs w:val="24"/>
        </w:rPr>
        <w:lastRenderedPageBreak/>
        <w:t>7. Механизм реализации муниципальной программы</w:t>
      </w:r>
    </w:p>
    <w:p w:rsidR="000938B9" w:rsidRPr="00084CBD" w:rsidRDefault="000938B9" w:rsidP="00084CBD">
      <w:pPr>
        <w:jc w:val="center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и контроль за ее выполнением</w:t>
      </w:r>
      <w:bookmarkEnd w:id="8"/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Текущее управление муниципальной программой осуществляет коорд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натор муниципальной программы - управление образования, который: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формирует структуру муниципальной программы и перечень участников муниципальной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организует реализацию муниципальной программы, координацию де</w:t>
      </w:r>
      <w:r w:rsidRPr="00656D8B">
        <w:rPr>
          <w:rFonts w:ascii="Times New Roman" w:hAnsi="Times New Roman" w:cs="Times New Roman"/>
          <w:sz w:val="24"/>
          <w:szCs w:val="24"/>
        </w:rPr>
        <w:t>я</w:t>
      </w:r>
      <w:r w:rsidRPr="00656D8B">
        <w:rPr>
          <w:rFonts w:ascii="Times New Roman" w:hAnsi="Times New Roman" w:cs="Times New Roman"/>
          <w:sz w:val="24"/>
          <w:szCs w:val="24"/>
        </w:rPr>
        <w:t>тельности участников муниципальной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несет ответственность за достижение целевых показателей муниципал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осуществляет подготовку предложений по объемам и источникам фина</w:t>
      </w:r>
      <w:r w:rsidRPr="00656D8B">
        <w:rPr>
          <w:rFonts w:ascii="Times New Roman" w:hAnsi="Times New Roman" w:cs="Times New Roman"/>
          <w:sz w:val="24"/>
          <w:szCs w:val="24"/>
        </w:rPr>
        <w:t>н</w:t>
      </w:r>
      <w:r w:rsidRPr="00656D8B">
        <w:rPr>
          <w:rFonts w:ascii="Times New Roman" w:hAnsi="Times New Roman" w:cs="Times New Roman"/>
          <w:sz w:val="24"/>
          <w:szCs w:val="24"/>
        </w:rPr>
        <w:t>сирования реализации муниципальной программы, на основании предложений участников муниципальной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разрабатывает формы отчетности для участников 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граммы, необходимые для осуществления контроля за выполнением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пальной программы, устанавливает сроки их предоставления;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проводит мониторинг реализации муниципальной программы и анализ отчетности предоставляемой участниками муниципальной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представляет в отдел экономики администрации муниципального образ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вания Щербиновский район (далее – отдел экономики) заполненные отчетные формы мониторинга реализации муниципальной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ежегодно проводит оценку эффективности муниципальной программы;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ниципальной программы);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организуют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Щербиновский район в информационно-телекоммуникационной с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ти Интернет в разделе «муниципальные программы»;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ежегодно, не позднее 31 декабря текущего финансового года, утверждает согласованный с участниками муниципальной план реализации муниципальной программы на очередной год и плановый период (далее - план реализации муниципальной программы) </w:t>
      </w:r>
      <w:r w:rsidRPr="00656D8B">
        <w:rPr>
          <w:rFonts w:ascii="Times New Roman" w:hAnsi="Times New Roman" w:cs="Times New Roman"/>
          <w:sz w:val="24"/>
          <w:szCs w:val="24"/>
        </w:rPr>
        <w:lastRenderedPageBreak/>
        <w:t>по форме согласно приложению № 9 к порядку принятия решения о разработке, формирования, реализации и оценки эффективн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сти реализации муниципальных программ муниципального образования Ще</w:t>
      </w:r>
      <w:r w:rsidRPr="00656D8B">
        <w:rPr>
          <w:rFonts w:ascii="Times New Roman" w:hAnsi="Times New Roman" w:cs="Times New Roman"/>
          <w:sz w:val="24"/>
          <w:szCs w:val="24"/>
        </w:rPr>
        <w:t>р</w:t>
      </w:r>
      <w:r w:rsidRPr="00656D8B">
        <w:rPr>
          <w:rFonts w:ascii="Times New Roman" w:hAnsi="Times New Roman" w:cs="Times New Roman"/>
          <w:sz w:val="24"/>
          <w:szCs w:val="24"/>
        </w:rPr>
        <w:t>биновский район, утвержденному постановлением администрации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муниципальных программ муниципального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 xml:space="preserve">ния Щербиновский район» (далее – Порядок); 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ежегодно, не позднее 31 декабря текущего финансового года, разрабат</w:t>
      </w:r>
      <w:r w:rsidRPr="00656D8B">
        <w:rPr>
          <w:rFonts w:ascii="Times New Roman" w:hAnsi="Times New Roman" w:cs="Times New Roman"/>
          <w:sz w:val="24"/>
          <w:szCs w:val="24"/>
        </w:rPr>
        <w:t>ы</w:t>
      </w:r>
      <w:r w:rsidRPr="00656D8B">
        <w:rPr>
          <w:rFonts w:ascii="Times New Roman" w:hAnsi="Times New Roman" w:cs="Times New Roman"/>
          <w:sz w:val="24"/>
          <w:szCs w:val="24"/>
        </w:rPr>
        <w:t xml:space="preserve">вает и утверждает согласованный с участниками муниципальной программы детальный план-график реализации муниципальной программы на очередной год и плановый период (далее - детальный план-график) по форме согласно приложению № 10 к Порядку; 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осуществляет контроль за выполнением плана реализации муниципал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ной программы и детального плана-графика реализации 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граммы;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предоставляет в отдел экономики план реализации 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граммы и детальный план-график в течение 3 рабочих дней после их коррект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ровки. В случае принятия решения о внесении изменений в план реализации муниципальной программы и детальный план-график уведомляет об этом отдел экономики в течение 3 рабочих дней после их корректиро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ки;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ежеквартально, до 20-го числа месяца, следующего за отчетным кварталом, представляет в отдел экономики информацию о реализации муниципал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ной программы по отчетным формам согласно приложениям № 11, 12 к Поря</w:t>
      </w:r>
      <w:r w:rsidRPr="00656D8B">
        <w:rPr>
          <w:rFonts w:ascii="Times New Roman" w:hAnsi="Times New Roman" w:cs="Times New Roman"/>
          <w:sz w:val="24"/>
          <w:szCs w:val="24"/>
        </w:rPr>
        <w:t>д</w:t>
      </w:r>
      <w:r w:rsidRPr="00656D8B">
        <w:rPr>
          <w:rFonts w:ascii="Times New Roman" w:hAnsi="Times New Roman" w:cs="Times New Roman"/>
          <w:sz w:val="24"/>
          <w:szCs w:val="24"/>
        </w:rPr>
        <w:t>ку;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ежегодно, до 15 февраля года следующего за отчетным годом, направляет в отдел экономики доклад о ходе реализации муниципальной программы на бумажных и электронных носителях.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Доклад о ходе реализации муниципальной программы должен соде</w:t>
      </w:r>
      <w:r w:rsidRPr="00656D8B">
        <w:rPr>
          <w:rFonts w:ascii="Times New Roman" w:hAnsi="Times New Roman" w:cs="Times New Roman"/>
          <w:sz w:val="24"/>
          <w:szCs w:val="24"/>
        </w:rPr>
        <w:t>р</w:t>
      </w:r>
      <w:r w:rsidRPr="00656D8B">
        <w:rPr>
          <w:rFonts w:ascii="Times New Roman" w:hAnsi="Times New Roman" w:cs="Times New Roman"/>
          <w:sz w:val="24"/>
          <w:szCs w:val="24"/>
        </w:rPr>
        <w:t>жать: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сведения о фактических объемах финансирования муниципальной программы в целом и по каждому мероприятию основных мероприятий, включе</w:t>
      </w:r>
      <w:r w:rsidRPr="00656D8B">
        <w:rPr>
          <w:rFonts w:ascii="Times New Roman" w:hAnsi="Times New Roman" w:cs="Times New Roman"/>
          <w:sz w:val="24"/>
          <w:szCs w:val="24"/>
        </w:rPr>
        <w:t>н</w:t>
      </w:r>
      <w:r w:rsidRPr="00656D8B">
        <w:rPr>
          <w:rFonts w:ascii="Times New Roman" w:hAnsi="Times New Roman" w:cs="Times New Roman"/>
          <w:sz w:val="24"/>
          <w:szCs w:val="24"/>
        </w:rPr>
        <w:t>ных в муниципальной программу, в разрезе источ</w:t>
      </w:r>
      <w:r w:rsidR="00656D8B" w:rsidRPr="00656D8B">
        <w:rPr>
          <w:rFonts w:ascii="Times New Roman" w:hAnsi="Times New Roman" w:cs="Times New Roman"/>
          <w:sz w:val="24"/>
          <w:szCs w:val="24"/>
        </w:rPr>
        <w:t xml:space="preserve">ников финансирования  </w:t>
      </w:r>
      <w:r w:rsidRPr="00656D8B">
        <w:rPr>
          <w:rFonts w:ascii="Times New Roman" w:hAnsi="Times New Roman" w:cs="Times New Roman"/>
          <w:sz w:val="24"/>
          <w:szCs w:val="24"/>
        </w:rPr>
        <w:t>и главных распорядителей (распорядителей) средств бюджета муниципального образования Ще</w:t>
      </w:r>
      <w:r w:rsidRPr="00656D8B">
        <w:rPr>
          <w:rFonts w:ascii="Times New Roman" w:hAnsi="Times New Roman" w:cs="Times New Roman"/>
          <w:sz w:val="24"/>
          <w:szCs w:val="24"/>
        </w:rPr>
        <w:t>р</w:t>
      </w:r>
      <w:r w:rsidRPr="00656D8B">
        <w:rPr>
          <w:rFonts w:ascii="Times New Roman" w:hAnsi="Times New Roman" w:cs="Times New Roman"/>
          <w:sz w:val="24"/>
          <w:szCs w:val="24"/>
        </w:rPr>
        <w:t>биновский район;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сведения о фактическом выполнении основных меропри</w:t>
      </w:r>
      <w:r w:rsidRPr="00656D8B">
        <w:rPr>
          <w:rFonts w:ascii="Times New Roman" w:hAnsi="Times New Roman" w:cs="Times New Roman"/>
          <w:sz w:val="24"/>
          <w:szCs w:val="24"/>
        </w:rPr>
        <w:t>я</w:t>
      </w:r>
      <w:r w:rsidRPr="00656D8B">
        <w:rPr>
          <w:rFonts w:ascii="Times New Roman" w:hAnsi="Times New Roman" w:cs="Times New Roman"/>
          <w:sz w:val="24"/>
          <w:szCs w:val="24"/>
        </w:rPr>
        <w:t>тий с указанием причин их невыполнения или неполного выпо</w:t>
      </w:r>
      <w:r w:rsidRPr="00656D8B">
        <w:rPr>
          <w:rFonts w:ascii="Times New Roman" w:hAnsi="Times New Roman" w:cs="Times New Roman"/>
          <w:sz w:val="24"/>
          <w:szCs w:val="24"/>
        </w:rPr>
        <w:t>л</w:t>
      </w:r>
      <w:r w:rsidRPr="00656D8B">
        <w:rPr>
          <w:rFonts w:ascii="Times New Roman" w:hAnsi="Times New Roman" w:cs="Times New Roman"/>
          <w:sz w:val="24"/>
          <w:szCs w:val="24"/>
        </w:rPr>
        <w:t>нения;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мероприятий плановым показ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телям, установленным муниципальной программой;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оценку эффективности реализации муниципальной программы. 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r w:rsidRPr="00656D8B">
        <w:rPr>
          <w:rFonts w:ascii="Times New Roman" w:hAnsi="Times New Roman" w:cs="Times New Roman"/>
          <w:sz w:val="24"/>
          <w:szCs w:val="24"/>
        </w:rPr>
        <w:lastRenderedPageBreak/>
        <w:t>проводится анализ факторов и указываются в докладе о ходе реализации муниципальной программы причины, повлиявшие на такие расхо</w:t>
      </w:r>
      <w:r w:rsidRPr="00656D8B">
        <w:rPr>
          <w:rFonts w:ascii="Times New Roman" w:hAnsi="Times New Roman" w:cs="Times New Roman"/>
          <w:sz w:val="24"/>
          <w:szCs w:val="24"/>
        </w:rPr>
        <w:t>ж</w:t>
      </w:r>
      <w:r w:rsidRPr="00656D8B">
        <w:rPr>
          <w:rFonts w:ascii="Times New Roman" w:hAnsi="Times New Roman" w:cs="Times New Roman"/>
          <w:sz w:val="24"/>
          <w:szCs w:val="24"/>
        </w:rPr>
        <w:t xml:space="preserve">дения. 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В год завершения муниципальной программы координатор муниципал</w:t>
      </w:r>
      <w:r w:rsidRPr="00656D8B">
        <w:rPr>
          <w:rFonts w:ascii="Times New Roman" w:hAnsi="Times New Roman" w:cs="Times New Roman"/>
          <w:sz w:val="24"/>
          <w:szCs w:val="24"/>
        </w:rPr>
        <w:t>ь</w:t>
      </w:r>
      <w:r w:rsidRPr="00656D8B">
        <w:rPr>
          <w:rFonts w:ascii="Times New Roman" w:hAnsi="Times New Roman" w:cs="Times New Roman"/>
          <w:sz w:val="24"/>
          <w:szCs w:val="24"/>
        </w:rPr>
        <w:t>ной программы представляет в отдел экономики доклад о результатах ее в</w:t>
      </w:r>
      <w:r w:rsidRPr="00656D8B">
        <w:rPr>
          <w:rFonts w:ascii="Times New Roman" w:hAnsi="Times New Roman" w:cs="Times New Roman"/>
          <w:sz w:val="24"/>
          <w:szCs w:val="24"/>
        </w:rPr>
        <w:t>ы</w:t>
      </w:r>
      <w:r w:rsidRPr="00656D8B">
        <w:rPr>
          <w:rFonts w:ascii="Times New Roman" w:hAnsi="Times New Roman" w:cs="Times New Roman"/>
          <w:sz w:val="24"/>
          <w:szCs w:val="24"/>
        </w:rPr>
        <w:t>полнения, включая оценку эффективности реализации 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>граммы за истекший год и весь период реализации муниципальной пр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 xml:space="preserve">граммы. 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Муниципальные организации, подведомственные управлению образования, муниципальное казенное учреждение муниципального образования Ще</w:t>
      </w:r>
      <w:r w:rsidRPr="00656D8B">
        <w:rPr>
          <w:rFonts w:ascii="Times New Roman" w:hAnsi="Times New Roman" w:cs="Times New Roman"/>
          <w:sz w:val="24"/>
          <w:szCs w:val="24"/>
        </w:rPr>
        <w:t>р</w:t>
      </w:r>
      <w:r w:rsidRPr="00656D8B">
        <w:rPr>
          <w:rFonts w:ascii="Times New Roman" w:hAnsi="Times New Roman" w:cs="Times New Roman"/>
          <w:sz w:val="24"/>
          <w:szCs w:val="24"/>
        </w:rPr>
        <w:t>биновский район «Служба строительного заказчика» и управление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ния, как муниципальные заказчики: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заключает муниципальные контракты в установленном законодательс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 xml:space="preserve">вом порядке согласно Федеральному </w:t>
      </w:r>
      <w:hyperlink r:id="rId37" w:history="1">
        <w:r w:rsidRPr="00656D8B">
          <w:rPr>
            <w:rFonts w:ascii="Times New Roman" w:hAnsi="Times New Roman" w:cs="Times New Roman"/>
            <w:sz w:val="24"/>
            <w:szCs w:val="24"/>
          </w:rPr>
          <w:t>закону</w:t>
        </w:r>
      </w:hyperlink>
      <w:r w:rsidRPr="00656D8B">
        <w:rPr>
          <w:rFonts w:ascii="Times New Roman" w:hAnsi="Times New Roman" w:cs="Times New Roman"/>
          <w:sz w:val="24"/>
          <w:szCs w:val="24"/>
        </w:rPr>
        <w:t xml:space="preserve"> от 5 апреля 2013 года № 44-ФЗ      «О контрактной системе в сфере закупок товаров, работ, услуг для обеспечения государс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венных и муниципальных нужд»;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проводит анализ выполнения мероприятия;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несет ответственность за нецелевое и неэффективное использование выделенных в его распоряжение средств бюджета муниципального о</w:t>
      </w:r>
      <w:r w:rsidRPr="00656D8B">
        <w:rPr>
          <w:rFonts w:ascii="Times New Roman" w:hAnsi="Times New Roman" w:cs="Times New Roman"/>
          <w:sz w:val="24"/>
          <w:szCs w:val="24"/>
        </w:rPr>
        <w:t>б</w:t>
      </w:r>
      <w:r w:rsidRPr="00656D8B">
        <w:rPr>
          <w:rFonts w:ascii="Times New Roman" w:hAnsi="Times New Roman" w:cs="Times New Roman"/>
          <w:sz w:val="24"/>
          <w:szCs w:val="24"/>
        </w:rPr>
        <w:t>разования Щербиновский район;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формирует бюджетные заявки на финансирование мероприятий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пальной программы.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Управление образования, администрация муниципального образования Щербиновский район как главные распорядители средств бюджета муниципального образования Щербиновский район в пределах полномочий, установленных бюджетным законодательством Российской Федер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ции: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обеспечивают результативность, адресность и целевой характер использования средств бюджета м</w:t>
      </w:r>
      <w:r w:rsidRPr="00656D8B">
        <w:rPr>
          <w:rFonts w:ascii="Times New Roman" w:hAnsi="Times New Roman" w:cs="Times New Roman"/>
          <w:sz w:val="24"/>
          <w:szCs w:val="24"/>
        </w:rPr>
        <w:t>у</w:t>
      </w:r>
      <w:r w:rsidRPr="00656D8B">
        <w:rPr>
          <w:rFonts w:ascii="Times New Roman" w:hAnsi="Times New Roman" w:cs="Times New Roman"/>
          <w:sz w:val="24"/>
          <w:szCs w:val="24"/>
        </w:rPr>
        <w:t>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обеспечивают предоставление субсидий, субвенций и иных межбюдже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ных трансфертов, а также иных субсидий и бюджетных инвестиций в устано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ленном порядке;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обеспечивают соблюдение получателями субсидий, субвенций и иных межбюджетных трансфертов, а также иных субсидий и бюджетных инвестиций у</w:t>
      </w:r>
      <w:r w:rsidRPr="00656D8B">
        <w:rPr>
          <w:rFonts w:ascii="Times New Roman" w:hAnsi="Times New Roman" w:cs="Times New Roman"/>
          <w:sz w:val="24"/>
          <w:szCs w:val="24"/>
        </w:rPr>
        <w:t>с</w:t>
      </w:r>
      <w:r w:rsidRPr="00656D8B">
        <w:rPr>
          <w:rFonts w:ascii="Times New Roman" w:hAnsi="Times New Roman" w:cs="Times New Roman"/>
          <w:sz w:val="24"/>
          <w:szCs w:val="24"/>
        </w:rPr>
        <w:t>ловий, целей и порядка, установленных при их предоставлении;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осуществляют полномочия, установленные бюджетным законодательс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вом Российской Федерации.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Исполнители мероприятий муниципальной программы: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обеспечивают реализацию мероприятия, проводят анализ его выполн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ния;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lastRenderedPageBreak/>
        <w:t>представляют отчетность координатору муниципальной программы о р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зультатах выполнения мероприятий основного мероприятия;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осуществляет полномочия, установленные муниципальной программой.</w:t>
      </w:r>
    </w:p>
    <w:p w:rsidR="000938B9" w:rsidRPr="00656D8B" w:rsidRDefault="000938B9" w:rsidP="000938B9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Предоставление субсидий муниципальным организациям, подведомс</w:t>
      </w:r>
      <w:r w:rsidRPr="00656D8B">
        <w:rPr>
          <w:rFonts w:ascii="Times New Roman" w:hAnsi="Times New Roman" w:cs="Times New Roman"/>
          <w:sz w:val="24"/>
          <w:szCs w:val="24"/>
        </w:rPr>
        <w:t>т</w:t>
      </w:r>
      <w:r w:rsidRPr="00656D8B">
        <w:rPr>
          <w:rFonts w:ascii="Times New Roman" w:hAnsi="Times New Roman" w:cs="Times New Roman"/>
          <w:sz w:val="24"/>
          <w:szCs w:val="24"/>
        </w:rPr>
        <w:t>венным управлению образования, осуществляется в соответствии с Порядком определения объема и условия предоставления из бюджета муниципального образования Щербиновский район муниципальным бюджетным и муниципальным а</w:t>
      </w:r>
      <w:r w:rsidRPr="00656D8B">
        <w:rPr>
          <w:rFonts w:ascii="Times New Roman" w:hAnsi="Times New Roman" w:cs="Times New Roman"/>
          <w:sz w:val="24"/>
          <w:szCs w:val="24"/>
        </w:rPr>
        <w:t>в</w:t>
      </w:r>
      <w:r w:rsidRPr="00656D8B">
        <w:rPr>
          <w:rFonts w:ascii="Times New Roman" w:hAnsi="Times New Roman" w:cs="Times New Roman"/>
          <w:sz w:val="24"/>
          <w:szCs w:val="24"/>
        </w:rPr>
        <w:t>тономным учреждениям муниципального образования Щербиновский район субсидий на иные цели, утвержденным постановлением администрации муниципальн</w:t>
      </w:r>
      <w:r w:rsidRPr="00656D8B">
        <w:rPr>
          <w:rFonts w:ascii="Times New Roman" w:hAnsi="Times New Roman" w:cs="Times New Roman"/>
          <w:sz w:val="24"/>
          <w:szCs w:val="24"/>
        </w:rPr>
        <w:t>о</w:t>
      </w:r>
      <w:r w:rsidRPr="00656D8B">
        <w:rPr>
          <w:rFonts w:ascii="Times New Roman" w:hAnsi="Times New Roman" w:cs="Times New Roman"/>
          <w:sz w:val="24"/>
          <w:szCs w:val="24"/>
        </w:rPr>
        <w:t xml:space="preserve">го образования Щербиновский район от 15 июля 2021 года </w:t>
      </w:r>
      <w:r w:rsidR="00656D8B" w:rsidRPr="00656D8B">
        <w:rPr>
          <w:rFonts w:ascii="Times New Roman" w:hAnsi="Times New Roman" w:cs="Times New Roman"/>
          <w:sz w:val="24"/>
          <w:szCs w:val="24"/>
        </w:rPr>
        <w:t xml:space="preserve"> </w:t>
      </w:r>
      <w:r w:rsidRPr="00656D8B">
        <w:rPr>
          <w:rFonts w:ascii="Times New Roman" w:hAnsi="Times New Roman" w:cs="Times New Roman"/>
          <w:sz w:val="24"/>
          <w:szCs w:val="24"/>
        </w:rPr>
        <w:t>№ 452 «Об утверждении Порядка определения объема и условия предоставл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ния из бюджета муниципального образования Щербиновский район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пальным бюджетным и муниципальным автономным учреждениям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субсидий на иные цели», Поря</w:t>
      </w:r>
      <w:r w:rsidRPr="00656D8B">
        <w:rPr>
          <w:rFonts w:ascii="Times New Roman" w:hAnsi="Times New Roman" w:cs="Times New Roman"/>
          <w:sz w:val="24"/>
          <w:szCs w:val="24"/>
        </w:rPr>
        <w:t>д</w:t>
      </w:r>
      <w:r w:rsidRPr="00656D8B">
        <w:rPr>
          <w:rFonts w:ascii="Times New Roman" w:hAnsi="Times New Roman" w:cs="Times New Roman"/>
          <w:sz w:val="24"/>
          <w:szCs w:val="24"/>
        </w:rPr>
        <w:t>ком предоставления из бюджета муниципального образования Щербиновский район муниципальным бюджетным и муниципальным автономным учрежден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ям муниципального образования Щербиновский район субсидий на выполн</w:t>
      </w:r>
      <w:r w:rsidRPr="00656D8B">
        <w:rPr>
          <w:rFonts w:ascii="Times New Roman" w:hAnsi="Times New Roman" w:cs="Times New Roman"/>
          <w:sz w:val="24"/>
          <w:szCs w:val="24"/>
        </w:rPr>
        <w:t>е</w:t>
      </w:r>
      <w:r w:rsidRPr="00656D8B">
        <w:rPr>
          <w:rFonts w:ascii="Times New Roman" w:hAnsi="Times New Roman" w:cs="Times New Roman"/>
          <w:sz w:val="24"/>
          <w:szCs w:val="24"/>
        </w:rPr>
        <w:t>ние муниципального задания, утвержденным постановлением администрации муниципального образования Щербиновский ра</w:t>
      </w:r>
      <w:r w:rsidR="00656D8B" w:rsidRPr="00656D8B">
        <w:rPr>
          <w:rFonts w:ascii="Times New Roman" w:hAnsi="Times New Roman" w:cs="Times New Roman"/>
          <w:sz w:val="24"/>
          <w:szCs w:val="24"/>
        </w:rPr>
        <w:t xml:space="preserve">йон от 15 июля 2021 года  </w:t>
      </w:r>
      <w:r w:rsidRPr="00656D8B">
        <w:rPr>
          <w:rFonts w:ascii="Times New Roman" w:hAnsi="Times New Roman" w:cs="Times New Roman"/>
          <w:sz w:val="24"/>
          <w:szCs w:val="24"/>
        </w:rPr>
        <w:t>№ 451 «Об утверждении Порядка предоставления из бюджета муниц</w:t>
      </w:r>
      <w:r w:rsidRPr="00656D8B">
        <w:rPr>
          <w:rFonts w:ascii="Times New Roman" w:hAnsi="Times New Roman" w:cs="Times New Roman"/>
          <w:sz w:val="24"/>
          <w:szCs w:val="24"/>
        </w:rPr>
        <w:t>и</w:t>
      </w:r>
      <w:r w:rsidRPr="00656D8B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муниципальным бюджетным и муниципальным автономным учреждениям муниципального образов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ния Щербиновский район субсидий на выполнение муниципального зад</w:t>
      </w:r>
      <w:r w:rsidRPr="00656D8B">
        <w:rPr>
          <w:rFonts w:ascii="Times New Roman" w:hAnsi="Times New Roman" w:cs="Times New Roman"/>
          <w:sz w:val="24"/>
          <w:szCs w:val="24"/>
        </w:rPr>
        <w:t>а</w:t>
      </w:r>
      <w:r w:rsidRPr="00656D8B">
        <w:rPr>
          <w:rFonts w:ascii="Times New Roman" w:hAnsi="Times New Roman" w:cs="Times New Roman"/>
          <w:sz w:val="24"/>
          <w:szCs w:val="24"/>
        </w:rPr>
        <w:t>ния».</w:t>
      </w: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b w:val="0"/>
          <w:sz w:val="24"/>
        </w:rPr>
        <w:sectPr w:rsidR="000938B9" w:rsidRPr="00656D8B" w:rsidSect="009F7A42">
          <w:headerReference w:type="default" r:id="rId38"/>
          <w:pgSz w:w="11906" w:h="16838"/>
          <w:pgMar w:top="28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Ind w:w="457" w:type="dxa"/>
        <w:tblLook w:val="0000"/>
      </w:tblPr>
      <w:tblGrid>
        <w:gridCol w:w="4778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2336"/>
          <w:jc w:val="right"/>
        </w:trPr>
        <w:tc>
          <w:tcPr>
            <w:tcW w:w="4778" w:type="dxa"/>
          </w:tcPr>
          <w:p w:rsidR="000938B9" w:rsidRPr="00656D8B" w:rsidRDefault="000938B9" w:rsidP="000938B9">
            <w:pPr>
              <w:pStyle w:val="1"/>
              <w:spacing w:before="0" w:after="0"/>
              <w:rPr>
                <w:rFonts w:ascii="Times New Roman" w:hAnsi="Times New Roman"/>
                <w:b w:val="0"/>
                <w:sz w:val="24"/>
              </w:rPr>
            </w:pPr>
            <w:r w:rsidRPr="00656D8B">
              <w:rPr>
                <w:rFonts w:ascii="Times New Roman" w:hAnsi="Times New Roman"/>
                <w:b w:val="0"/>
                <w:sz w:val="24"/>
              </w:rPr>
              <w:lastRenderedPageBreak/>
              <w:t xml:space="preserve">  ПРИЛОЖЕНИЕ № 1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Щербиновский район «Развитие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образования в муниципальном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образовании Щерб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новский район»</w:t>
            </w:r>
          </w:p>
        </w:tc>
      </w:tr>
    </w:tbl>
    <w:p w:rsidR="000938B9" w:rsidRPr="00656D8B" w:rsidRDefault="000938B9" w:rsidP="000938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 xml:space="preserve">ЦЕЛИ, ЗАДАЧИ И ЦЕЛЕВЫЕ ПОКАЗАТЕЛИ МУНИЦИПАЛЬНОЙ ПРОГРАММЫ </w:t>
      </w: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 xml:space="preserve"> «РАЗВИТИЕ ОБРАЗОВАНИЯ В МУНИЦИПАЛЬНОМ ОБРАЗОВАНИИ </w:t>
      </w:r>
    </w:p>
    <w:p w:rsidR="000938B9" w:rsidRPr="00656D8B" w:rsidRDefault="000938B9" w:rsidP="000938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6D8B">
        <w:rPr>
          <w:rFonts w:ascii="Times New Roman" w:hAnsi="Times New Roman" w:cs="Times New Roman"/>
          <w:b/>
          <w:sz w:val="24"/>
          <w:szCs w:val="24"/>
        </w:rPr>
        <w:t xml:space="preserve">ЩЕРБИНОВСКИЙ РАЙОН» </w:t>
      </w: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962"/>
        <w:gridCol w:w="2678"/>
        <w:gridCol w:w="1271"/>
        <w:gridCol w:w="1283"/>
        <w:gridCol w:w="1370"/>
        <w:gridCol w:w="1632"/>
        <w:gridCol w:w="1622"/>
        <w:gridCol w:w="1495"/>
        <w:gridCol w:w="1635"/>
        <w:gridCol w:w="1622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8"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342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275" w:firstLine="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275" w:firstLine="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9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образования в муниципальном обр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зовании </w:t>
            </w:r>
          </w:p>
          <w:p w:rsidR="000938B9" w:rsidRPr="00656D8B" w:rsidRDefault="000938B9" w:rsidP="00656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Щербиновский ра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он» 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1155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обеспечение высокого качества образования в соответствии с запросами населения муниципального образования Щербиновский район и перспективными задачами развития экономики муниципального образования Щербиновский район, Краснодарского края и Российской Фед</w:t>
            </w:r>
            <w:r w:rsidRPr="00656D8B">
              <w:rPr>
                <w:rFonts w:ascii="Times New Roman" w:hAnsi="Times New Roman" w:cs="Times New Roman"/>
              </w:rPr>
              <w:t>е</w:t>
            </w:r>
            <w:r w:rsidRPr="00656D8B">
              <w:rPr>
                <w:rFonts w:ascii="Times New Roman" w:hAnsi="Times New Roman" w:cs="Times New Roman"/>
              </w:rPr>
              <w:t>рации;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8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обеспечение организационных, информационных и 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</w:t>
            </w:r>
            <w:r w:rsidRPr="00656D8B">
              <w:rPr>
                <w:rFonts w:ascii="Times New Roman" w:hAnsi="Times New Roman" w:cs="Times New Roman"/>
              </w:rPr>
              <w:t>д</w:t>
            </w:r>
            <w:r w:rsidRPr="00656D8B">
              <w:rPr>
                <w:rFonts w:ascii="Times New Roman" w:hAnsi="Times New Roman" w:cs="Times New Roman"/>
              </w:rPr>
              <w:t>держку;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68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 образования равных возможностей для современного качественного образования и позити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ной социализации детей;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5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общего образования равных возможностей для современного качественного образования и позитивной 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циализации детей;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55"/>
          <w:tblCellSpacing w:w="5" w:type="nil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дополнительного образования равных возможностей для современного качественного образования и позитивной 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циализации детей.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268"/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hanging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40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формирование гибкой системы непрерывного образования, обеспечивающей текущие и перспективные образовательные запросы населения и потребности социально-экономического развития муниципального образования Щербиновский ра</w:t>
            </w:r>
            <w:r w:rsidRPr="00656D8B">
              <w:rPr>
                <w:rFonts w:ascii="Times New Roman" w:hAnsi="Times New Roman" w:cs="Times New Roman"/>
              </w:rPr>
              <w:t>й</w:t>
            </w:r>
            <w:r w:rsidRPr="00656D8B">
              <w:rPr>
                <w:rFonts w:ascii="Times New Roman" w:hAnsi="Times New Roman" w:cs="Times New Roman"/>
              </w:rPr>
              <w:t>он;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48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обеспечение системы образования муниципального образования Щербиновский район высококвалифицированными кадрами, повышение их социального и профессионального уро</w:t>
            </w:r>
            <w:r w:rsidRPr="00656D8B">
              <w:rPr>
                <w:rFonts w:ascii="Times New Roman" w:hAnsi="Times New Roman" w:cs="Times New Roman"/>
              </w:rPr>
              <w:t>в</w:t>
            </w:r>
            <w:r w:rsidRPr="00656D8B">
              <w:rPr>
                <w:rFonts w:ascii="Times New Roman" w:hAnsi="Times New Roman" w:cs="Times New Roman"/>
              </w:rPr>
              <w:t>ня;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45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системы управления муниципальными образовательными учреждениями, в том числе путем сове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шенствования муниципальных заданий на оказание муниципальных услуг;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57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мониторинг хода реализации и информационное сопровождение муниципальной программы, анализ процессов и результатов с целью своевременного принятия управленческих 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шений;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дошкольного образования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1194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новых федеральных государственных образовательных стандартов и модернизация образовательных программ в системах дошкольного образования детей, направленная на достижение современного качества учебных результатов и социализации обуча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щихся;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91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общего образования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105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новых федеральных государственных образовательных стандартов и модернизация образовательных программ в системах общего образования детей, направленная на достижение современного качества учебных результатов и социализации обучающи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ся;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25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дополнительного образования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138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модернизация образовательных программ в системах дополнительного образования детей, направленная на достижение современного качества учебных результатов и социализации обуча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щихся.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82"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Выполнение муниципальных заданий муниципальными у организациями, подведомственных управлению 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получивших предписания управления по надзору и контролю в сфере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организациях в общей численности детей в во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расте 1 - 6 лет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для детей от 3 до 7 лет (численность детей возрасте от 3 до 7 лет, поставленных на учет для предоставления места  в дошкольных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вательных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82"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82"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82"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82"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организациях к численности детей в возрасте от 3 до 7 лет, направленных в дошкольные образовательные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ции);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 Краснодарск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1.1.1.6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Численность обучающихся по программам общего образования в муниципальных общеобразовательных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1.1.1.7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Численность обучающихся по программам общего 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 ра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чете на 1 учителя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82"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1.1.1.8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вес численности обучающихся в муниципальных общеобразовательных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обучающихся по новым федеральным государственным образовательным ста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дартам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1.1.1.9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выпускников муниципальных общеобразовательных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получивших аттестат о среднем общем образовании в общей численности выпускников муниципальных общеобраз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1.1.1.10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среднемесячной заработной платы педагогических работников муниципальных образовательных у организаций общего образования к среднемесячной заработной плате в Кра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нодарском крае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left="-82" w:firstLine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1.1.1.11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Доля детей и молодежи в возрасте 5 - 18 лет, охваченных образовательными программами дополн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1.1.1.12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муниципальных организаций дополнительного образования  детей к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среднемесячной заработной плате учителей в Кра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нодарском крае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1.1.1.13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Удельный вес руководящих и педагогических работников, получивших методическую 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мощь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1.1.1.14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организаций, подведомственных управлению образования, находящихся на бухгалтерском обслуживании, в том числе имеющие самостоятельные бухгалт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1.1.1.15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имеющих право на получение дополнительного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 рамках системы персонифицированного финансирования в общей числе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ности детей в возрасте от 5 до 18 лет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№ 1 «Развитие дошкольного образования»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 образования равных возможностей для современного качественного образования и позитивной социализации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53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  <w:r w:rsidRPr="00656D8B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вития Щербиновского района;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5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дошкольного образования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63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новых федеральных государственных образовательных стандартов и модернизация образовательных программ в системах дошкольного образования детей, направленная на достижение современного качества учебных результатов и социализации обуча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щихся;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71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ня.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1 – 6 лет, получающих дошкольную образовательную услугу и (или) услугу по их содержанию в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организациях в общей численности детей в во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расте 1 – 6 лет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045"/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Доступность дошкольного образования для детей от 3 до 7 лет (численность детей возрасте от 3 до 7 лет, поставленных на учет для предоставления места  в дошкольных образовательных организациях к численности детей в возрасте от 3 до 7 лет, направленных в дошкольные образовательные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зации);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2.1.1.3.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муниципальных образовательных организациях дошкольного образования к среднемесячной заработной плате организаций общего образования Краснодарск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69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№ 2 «Развитие общего образования»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общего образования равных возможностей для современного качественного образования и позитивной социализации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35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вития Щербиновского района;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5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сети образовательных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их инфраструктуры и учебно-материальной базы, обеспечивающих доступность качественных услуг общего образования д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609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новых федеральных государственных образовательных стандартов и модернизация образовательных программ в системах общего образования детей, направленная на достижение современного качества учебных результатов и социализации обучающи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ся;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71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Численность обучающихся по программам общего образования в муниципальных общеобразовательных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3592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 по программам общего образования в  ра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чете на 1 учителя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3.1.1.3.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вес численности 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обучающихся в муниципальных общеобразовательных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организациях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обучающихся по новым федеральным государственным образовательным ста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дартам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3.1.1.4.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выпускников муниципальных общеобразовательных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получивших аттестат о среднем общем образовании в общей численности выпускников муниципальных общеобраз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вательных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3.1.1.5.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среднемесячной заработной платы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 муниципальных образовательных организаций общего образования к среднемесячной заработной плате в Кра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нодарском крае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№ 3 «Развитие дополнительного образования детей»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дополнительного образования равных возможностей для современного качественного образования и позитивной социализ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детей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621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вития Щербиновского района;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58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сети образовательных организаций, их инфраструктуры и учебно-материальной базы, обеспечивающих доступность качественных услуг дополнительного образования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52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модернизация образовательных программ в системах дополнительного образования детей, направленная на достижение современного качества учебных результатов и социализации обуча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щихся; 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6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ня.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60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жетов бюджетной системы, легкость и оперативность смены осваиваемых образовательных программ.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268"/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4.1.1.1.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Доля детей и молодежи в возрасте 5 - 18 лет, охваченных образовательными программами дополн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в Краснода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ском крае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4.1.1.3.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имеющих право на получение дополнительного образования в рамках системы персонифицированного финансирования в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числе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ности детей в возрасте от 5 до 18 лет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15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до 25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69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пальной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граммы»  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78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09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организационных, информационных и методических условий для реализации муниципальной программы, включая руководство в сфере образования, систему оценки качества образования и общественную по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держку.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формирование гибкой системы непрерывного образования, обеспечивающего текущие и перспективные образовательные запросы населения и потребности социально-экономического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вития Щербиновского района;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836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новых федеральных государственных образовательных стандартов и модернизация образовательных программ в системах дошкольного, общего, дополнительного образования детей, направленная на достижение современного качества учебных результатов и социализации обуча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щихся;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65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муниципального образования Щербиновский район  высококвалифицированными кадрами, повышение их социального и профессионального уро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49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развитие системы управления муниципальными образовательными организациями, в том числе путем сове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шенствования муниципальных заданий на оказание муниципальных услуг;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553"/>
          <w:tblCellSpacing w:w="5" w:type="nil"/>
          <w:jc w:val="center"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мониторинг хода реализации и информационное сопровождение муниципальной программы, анализ процессов и результатов с целью своевременного принятия управленческих 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шений.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5.1.1.1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Удельный вес руководящих и педагогических работников, получивших методическую 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мощь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5.1.1.2.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Удельный вес муниципальных организаций, подведомственных управлению образования, находящихся на бухгалтерском обслуживании, в том числе имеющие самостоятельные бухгалт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938B9" w:rsidRPr="00656D8B" w:rsidRDefault="000938B9" w:rsidP="000938B9">
      <w:pPr>
        <w:ind w:hanging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0938B9" w:rsidRPr="00656D8B" w:rsidTr="000938B9">
        <w:trPr>
          <w:trHeight w:val="600"/>
          <w:tblHeader/>
          <w:jc w:val="right"/>
        </w:trPr>
        <w:tc>
          <w:tcPr>
            <w:tcW w:w="5138" w:type="dxa"/>
          </w:tcPr>
          <w:p w:rsidR="000938B9" w:rsidRPr="00656D8B" w:rsidRDefault="000938B9" w:rsidP="000938B9">
            <w:pPr>
              <w:pStyle w:val="1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656D8B">
              <w:rPr>
                <w:rFonts w:ascii="Times New Roman" w:hAnsi="Times New Roman"/>
                <w:b w:val="0"/>
                <w:i w:val="0"/>
                <w:sz w:val="24"/>
              </w:rPr>
              <w:t>ПРИЛОЖЕНИЕ № 2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«Развитие 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образования в муниципальном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образовании Щербиновский район» </w:t>
            </w:r>
          </w:p>
          <w:p w:rsidR="000938B9" w:rsidRPr="00656D8B" w:rsidRDefault="000938B9" w:rsidP="00093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8B9" w:rsidRPr="00656D8B" w:rsidRDefault="000938B9" w:rsidP="000938B9">
      <w:pPr>
        <w:ind w:right="170"/>
        <w:jc w:val="center"/>
        <w:rPr>
          <w:b/>
          <w:sz w:val="24"/>
          <w:szCs w:val="24"/>
        </w:rPr>
      </w:pPr>
    </w:p>
    <w:p w:rsidR="000938B9" w:rsidRPr="00656D8B" w:rsidRDefault="000938B9" w:rsidP="000938B9">
      <w:pPr>
        <w:ind w:right="170"/>
        <w:rPr>
          <w:b/>
          <w:sz w:val="24"/>
          <w:szCs w:val="24"/>
        </w:rPr>
      </w:pPr>
    </w:p>
    <w:p w:rsidR="000938B9" w:rsidRPr="00656D8B" w:rsidRDefault="000938B9" w:rsidP="000938B9">
      <w:pPr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656D8B">
        <w:rPr>
          <w:b/>
          <w:sz w:val="24"/>
          <w:szCs w:val="24"/>
        </w:rPr>
        <w:lastRenderedPageBreak/>
        <w:t>ПЕРЕЧЕНЬ ОСНОВНЫХ МЕРОПРИЯТИЙ</w:t>
      </w:r>
    </w:p>
    <w:p w:rsidR="000938B9" w:rsidRPr="00656D8B" w:rsidRDefault="000938B9" w:rsidP="000938B9">
      <w:pPr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656D8B">
        <w:rPr>
          <w:b/>
          <w:sz w:val="24"/>
          <w:szCs w:val="24"/>
        </w:rPr>
        <w:t>МУНИЦИПАЛЬНОЙ ПРОГРАММЫ «РАЗВИТИЯ ОБРАЗОВАНИЯ В МУНИЦИПАЛЬНОМ ОБРАЗОВАНИИ ЩЕРБИНОВСКИЙ РАЙОН»</w:t>
      </w:r>
    </w:p>
    <w:p w:rsidR="000938B9" w:rsidRPr="00656D8B" w:rsidRDefault="000938B9" w:rsidP="000938B9">
      <w:pPr>
        <w:spacing w:after="0" w:line="240" w:lineRule="auto"/>
        <w:rPr>
          <w:sz w:val="24"/>
          <w:szCs w:val="24"/>
        </w:rPr>
      </w:pPr>
    </w:p>
    <w:tbl>
      <w:tblPr>
        <w:tblStyle w:val="aa"/>
        <w:tblW w:w="15310" w:type="dxa"/>
        <w:tblInd w:w="-318" w:type="dxa"/>
        <w:tblBorders>
          <w:bottom w:val="none" w:sz="0" w:space="0" w:color="auto"/>
        </w:tblBorders>
        <w:tblLayout w:type="fixed"/>
        <w:tblLook w:val="04A0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0938B9" w:rsidRPr="00656D8B" w:rsidTr="000938B9">
        <w:trPr>
          <w:trHeight w:val="120"/>
        </w:trPr>
        <w:tc>
          <w:tcPr>
            <w:tcW w:w="1560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Год реал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зации</w:t>
            </w:r>
          </w:p>
        </w:tc>
        <w:tc>
          <w:tcPr>
            <w:tcW w:w="1701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Непосредственный результат ре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лизации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исполнитель мероприятия</w:t>
            </w:r>
          </w:p>
        </w:tc>
      </w:tr>
      <w:tr w:rsidR="000938B9" w:rsidRPr="00656D8B" w:rsidTr="000938B9">
        <w:trPr>
          <w:trHeight w:val="405"/>
        </w:trPr>
        <w:tc>
          <w:tcPr>
            <w:tcW w:w="1560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gridSpan w:val="4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591"/>
        </w:trPr>
        <w:tc>
          <w:tcPr>
            <w:tcW w:w="1560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местный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</w:tbl>
    <w:p w:rsidR="000938B9" w:rsidRPr="00656D8B" w:rsidRDefault="000938B9" w:rsidP="000938B9">
      <w:pPr>
        <w:pStyle w:val="af"/>
        <w:spacing w:line="240" w:lineRule="auto"/>
        <w:rPr>
          <w:sz w:val="24"/>
        </w:rPr>
      </w:pPr>
    </w:p>
    <w:tbl>
      <w:tblPr>
        <w:tblStyle w:val="aa"/>
        <w:tblW w:w="15310" w:type="dxa"/>
        <w:tblInd w:w="-318" w:type="dxa"/>
        <w:tblLayout w:type="fixed"/>
        <w:tblLook w:val="04A0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0938B9" w:rsidRPr="00656D8B" w:rsidTr="000938B9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</w:t>
            </w: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1.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Основное м</w:t>
            </w:r>
            <w:r w:rsidRPr="00656D8B">
              <w:rPr>
                <w:bCs/>
                <w:sz w:val="24"/>
                <w:szCs w:val="24"/>
              </w:rPr>
              <w:t>е</w:t>
            </w:r>
            <w:r w:rsidRPr="00656D8B">
              <w:rPr>
                <w:bCs/>
                <w:sz w:val="24"/>
                <w:szCs w:val="24"/>
              </w:rPr>
              <w:t>роприятие № 1 «Развитие дошкольного о</w:t>
            </w:r>
            <w:r w:rsidRPr="00656D8B">
              <w:rPr>
                <w:bCs/>
                <w:sz w:val="24"/>
                <w:szCs w:val="24"/>
              </w:rPr>
              <w:t>б</w:t>
            </w:r>
            <w:r w:rsidRPr="00656D8B">
              <w:rPr>
                <w:bCs/>
                <w:sz w:val="24"/>
                <w:szCs w:val="24"/>
              </w:rPr>
              <w:t>разования»,  в том числе:</w:t>
            </w: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185 111 635,37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121 994 246,0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61 124 351,84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1 993 037,53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196 690 112,88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128 611 600,0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64 373 308,38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3 705 204,50 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188 038 772,57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131 057 200,0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53 470 693,20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3 510 879,37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207 173 766,15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140 476 250,0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66 380 035,45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317 480,70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177 212 900,0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130 365 100,0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46 847 800,0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172 078 000,0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130 552 700,0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41 525 300,0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172 504 600,0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130 699 000,0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41 805 600,0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1 298 809 786,97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913 756 096,0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375 527 088,87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9 526 602,10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50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lastRenderedPageBreak/>
              <w:t>1.1</w:t>
            </w: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ab/>
            </w: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ab/>
            </w: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ab/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bCs/>
                <w:sz w:val="24"/>
                <w:szCs w:val="24"/>
              </w:rPr>
              <w:t>ь</w:t>
            </w:r>
            <w:r w:rsidRPr="00656D8B">
              <w:rPr>
                <w:bCs/>
                <w:sz w:val="24"/>
                <w:szCs w:val="24"/>
              </w:rPr>
              <w:t>ных дошкол</w:t>
            </w:r>
            <w:r w:rsidRPr="00656D8B">
              <w:rPr>
                <w:bCs/>
                <w:sz w:val="24"/>
                <w:szCs w:val="24"/>
              </w:rPr>
              <w:t>ь</w:t>
            </w:r>
            <w:r w:rsidRPr="00656D8B">
              <w:rPr>
                <w:bCs/>
                <w:sz w:val="24"/>
                <w:szCs w:val="24"/>
              </w:rPr>
              <w:t>ных образов</w:t>
            </w:r>
            <w:r w:rsidRPr="00656D8B">
              <w:rPr>
                <w:bCs/>
                <w:sz w:val="24"/>
                <w:szCs w:val="24"/>
              </w:rPr>
              <w:t>а</w:t>
            </w:r>
            <w:r w:rsidRPr="00656D8B">
              <w:rPr>
                <w:bCs/>
                <w:sz w:val="24"/>
                <w:szCs w:val="24"/>
              </w:rPr>
              <w:t>тельных орг</w:t>
            </w:r>
            <w:r w:rsidRPr="00656D8B">
              <w:rPr>
                <w:bCs/>
                <w:sz w:val="24"/>
                <w:szCs w:val="24"/>
              </w:rPr>
              <w:t>а</w:t>
            </w:r>
            <w:r w:rsidRPr="00656D8B">
              <w:rPr>
                <w:bCs/>
                <w:sz w:val="24"/>
                <w:szCs w:val="24"/>
              </w:rPr>
              <w:t>низаций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171 942 122,64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111 924 200,0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58 024 885,11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1 993 037,53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bCs/>
                <w:sz w:val="24"/>
                <w:szCs w:val="24"/>
              </w:rPr>
              <w:t>ь</w:t>
            </w:r>
            <w:r w:rsidRPr="00656D8B">
              <w:rPr>
                <w:bCs/>
                <w:sz w:val="24"/>
                <w:szCs w:val="24"/>
              </w:rPr>
              <w:t>ных дошк</w:t>
            </w:r>
            <w:r w:rsidRPr="00656D8B">
              <w:rPr>
                <w:bCs/>
                <w:sz w:val="24"/>
                <w:szCs w:val="24"/>
              </w:rPr>
              <w:t>о</w:t>
            </w:r>
            <w:r w:rsidRPr="00656D8B">
              <w:rPr>
                <w:bCs/>
                <w:sz w:val="24"/>
                <w:szCs w:val="24"/>
              </w:rPr>
              <w:t>льных обр</w:t>
            </w:r>
            <w:r w:rsidRPr="00656D8B">
              <w:rPr>
                <w:bCs/>
                <w:sz w:val="24"/>
                <w:szCs w:val="24"/>
              </w:rPr>
              <w:t>а</w:t>
            </w:r>
            <w:r w:rsidRPr="00656D8B">
              <w:rPr>
                <w:bCs/>
                <w:sz w:val="24"/>
                <w:szCs w:val="24"/>
              </w:rPr>
              <w:t>зовательных организаций</w:t>
            </w:r>
            <w:r w:rsidRPr="00656D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администр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пального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разования Щербино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ский район (далее - управление образования) –участник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  управл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ние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- испо</w:t>
            </w:r>
            <w:r w:rsidRPr="00656D8B">
              <w:rPr>
                <w:sz w:val="24"/>
                <w:szCs w:val="24"/>
              </w:rPr>
              <w:t>л</w:t>
            </w:r>
            <w:r w:rsidRPr="00656D8B">
              <w:rPr>
                <w:sz w:val="24"/>
                <w:szCs w:val="24"/>
              </w:rPr>
              <w:t xml:space="preserve">нитель </w:t>
            </w:r>
          </w:p>
        </w:tc>
      </w:tr>
      <w:tr w:rsidR="000938B9" w:rsidRPr="00656D8B" w:rsidTr="000938B9">
        <w:trPr>
          <w:trHeight w:val="68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180 164 093,49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117 942 600,0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58 973 954,02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9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175 151 647,81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121 319 400,0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50 329 008,44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181 412 529,94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121 388 800,0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59 706 249,24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317 480,70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3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163 382 000,0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122 169 300,0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41 212 700,0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3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158 656 900,0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122 169 300,0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36 487 600,0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3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158 948 400,0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122 169 300,0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36 779 100,0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0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1 189 657 693,88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839 082 900,0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341 513 496,81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9 061 297,07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1.2.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Осуществление отдельных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сударственных полномочий по 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нию мер социальной по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 xml:space="preserve">держки в виде </w:t>
            </w:r>
            <w:r w:rsidRPr="00656D8B">
              <w:rPr>
                <w:sz w:val="24"/>
                <w:szCs w:val="24"/>
              </w:rPr>
              <w:lastRenderedPageBreak/>
              <w:t>компенсации расходов на оплату жилых помещений, отопления и освещения 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дагогическим работникам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организаций, 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живающим и работающим в сельских населенных пун</w:t>
            </w:r>
            <w:r w:rsidRPr="00656D8B">
              <w:rPr>
                <w:sz w:val="24"/>
                <w:szCs w:val="24"/>
              </w:rPr>
              <w:t>к</w:t>
            </w:r>
            <w:r w:rsidRPr="00656D8B">
              <w:rPr>
                <w:sz w:val="24"/>
                <w:szCs w:val="24"/>
              </w:rPr>
              <w:t>тах, рабочих поселках (поселках горо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>ского типа) на территории Краснодарск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края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3 772 900,0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3 772 900,0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ние мер социальной по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 xml:space="preserve">держки в виде компенсации расходов на оплату жилых помещений,  отопления и </w:t>
            </w:r>
            <w:r w:rsidRPr="00656D8B">
              <w:rPr>
                <w:sz w:val="24"/>
                <w:szCs w:val="24"/>
              </w:rPr>
              <w:lastRenderedPageBreak/>
              <w:t>освещения педагогич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ских  рабо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никам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управление образования - исполнитель 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4 213 600,0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4 213 600,0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4 211 300,0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4 211 300,0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4 963 800,0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4 963 800,0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4 681 200,0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4 681 200,0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4 868 8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4 868 8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5 015 100,0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5 015 100,0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31 726 700,0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31 726 700,0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33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1.3.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Осуществление отдельных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сударственных  </w:t>
            </w:r>
            <w:r w:rsidRPr="00656D8B">
              <w:rPr>
                <w:sz w:val="24"/>
                <w:szCs w:val="24"/>
              </w:rPr>
              <w:lastRenderedPageBreak/>
              <w:t>полномочий по обеспечению  выплаты ко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пенсации части родительской платы за пр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смотр и уход за детьми,  посещающими организации, реализующие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тельную  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грамму дошк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льного 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3 014 200,0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3 014 200,0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обеспечение выплаты компенсации части  </w:t>
            </w:r>
            <w:r w:rsidRPr="00656D8B">
              <w:rPr>
                <w:sz w:val="24"/>
                <w:szCs w:val="24"/>
              </w:rPr>
              <w:lastRenderedPageBreak/>
              <w:t>родительской платы за пр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смотр и уход за детьми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</w:t>
            </w:r>
            <w:r w:rsidRPr="00656D8B">
              <w:rPr>
                <w:sz w:val="24"/>
                <w:szCs w:val="24"/>
              </w:rPr>
              <w:lastRenderedPageBreak/>
              <w:t>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мы,управление образования – исполн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тель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 </w:t>
            </w:r>
          </w:p>
        </w:tc>
      </w:tr>
      <w:tr w:rsidR="000938B9" w:rsidRPr="00656D8B" w:rsidTr="000938B9">
        <w:trPr>
          <w:trHeight w:val="65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3 174 000,0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3 174 000,0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6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2 549 200,0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2 549 200,0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9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2 531 200,0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2 531 200,0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9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3 514 600,0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3 514 600,0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9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3 514 600,0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3 514 600,0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9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3 514 600,0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3 514 600,0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1294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21 812 400,0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21 812 400,0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1.4.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Отдельные м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роприятия, в том числе: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132 206,71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122 946,0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9 260,71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1 915 600,0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1 781 400,0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134 200,0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2 580 300,0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1 647 300,0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933 000,0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2 627 232,0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2 627 232,0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3 487 200,0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3 487 200,0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3 117 500,0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3 117 500,0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3 110 6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3 110 6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16 970 638,71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3 551 646,0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13 418 992,71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98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1.4.1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в профилактике терроризма в ча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ти обеспечения инженерно-технической защищенности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низаций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132 206,71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122 946,0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9 260,71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профилактика терроризма в части обесп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чения инж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нерно-технической защищенн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образовательных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управление образования - исполнитель 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808 900,0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808 900,0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2 627 232,0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2 627 232,0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3 487 200,0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3 487 200,0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3 117 500,0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3 117 500,0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3 110 600,0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3 110 600,0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13 283 638,71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122 946,0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13 160 692,71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1.4.2.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 для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и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капитал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ремонта зданий и сооружений, бл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 xml:space="preserve">гоустройство территорий, прилегающих к зданиям и сооружениям </w:t>
            </w:r>
            <w:r w:rsidRPr="00656D8B">
              <w:rPr>
                <w:sz w:val="24"/>
                <w:szCs w:val="24"/>
              </w:rPr>
              <w:lastRenderedPageBreak/>
              <w:t>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ций, за исключением мер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приятий, пре-дусмотренных пунктами 1.1 и 1.3 государс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венной  программы Кра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нодарского края «Развитие образования»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и проведение капитального ремонта зданий и соор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жений, благ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устройство территорий, прилегающих к зданиям и сооружения</w:t>
            </w:r>
            <w:r w:rsidRPr="00656D8B">
              <w:rPr>
                <w:sz w:val="24"/>
                <w:szCs w:val="24"/>
              </w:rPr>
              <w:lastRenderedPageBreak/>
              <w:t>м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управление образования - исполнитель 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1 915 600,0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1 781 400,0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134 200,0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1 771 400,0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1 647 300,0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124 100,0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3 687 000,0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3 428 700,0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258 300,0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1.5.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Предоставление компенс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ционных выплат на возмещение расх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дов по оплате жилья, отопл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и освещ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отдельным категориям граждан, раб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тающим  </w:t>
            </w:r>
            <w:r w:rsidRPr="00656D8B">
              <w:rPr>
                <w:sz w:val="24"/>
                <w:szCs w:val="24"/>
              </w:rPr>
              <w:lastRenderedPageBreak/>
              <w:t>и проживающим в сельских н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селенных пунктах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9 678,55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9 678,55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предоставление компе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 xml:space="preserve">сационных выплат на возмещение расходов по оплате жилья, отопления и освещения отдельным категориям граждан, </w:t>
            </w:r>
            <w:r w:rsidRPr="00656D8B">
              <w:rPr>
                <w:sz w:val="24"/>
                <w:szCs w:val="24"/>
              </w:rPr>
              <w:lastRenderedPageBreak/>
              <w:t>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ботающим  и прожива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щим в сел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ских населе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ных пунктах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ванияЩерб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новский ра</w:t>
            </w:r>
            <w:r w:rsidRPr="00656D8B">
              <w:rPr>
                <w:sz w:val="24"/>
                <w:szCs w:val="24"/>
              </w:rPr>
              <w:t>й</w:t>
            </w:r>
            <w:r w:rsidRPr="00656D8B">
              <w:rPr>
                <w:sz w:val="24"/>
                <w:szCs w:val="24"/>
              </w:rPr>
              <w:t>он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управление образования - исполнитель 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1 483,52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1 483,52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11 162,07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11 162,07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 для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и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капитал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и текущих ремонтов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2 988 734,37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2 988 734,37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и проведение капитальных и текущих ремонтов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управление образования - исполнитель 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4 790 491,11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4 332 826,08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457 665,03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1 458 434,76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1 458 434,76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1 878 090,50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1 878 090,50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302 000,0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302 000,0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269 400,0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269 400,0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11 957 150,74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11 499 485,71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457 665,03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администрация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пального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 xml:space="preserve">разования </w:t>
            </w:r>
            <w:r w:rsidRPr="00656D8B">
              <w:rPr>
                <w:sz w:val="24"/>
                <w:szCs w:val="24"/>
              </w:rPr>
              <w:lastRenderedPageBreak/>
              <w:t>Щербино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ский район (далее - администр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ция)- учас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ник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пальной программы,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ниципальное казенное уч-реждение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ниципального образования Щербинов-ский район «Служба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строительно-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го заказчика» (далее – 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Служба 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Строительно-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го заказчика)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985 461,28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985 461,28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985 461,28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985 461,28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00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1.7.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</w:t>
            </w:r>
            <w:r w:rsidRPr="00656D8B">
              <w:rPr>
                <w:sz w:val="24"/>
                <w:szCs w:val="24"/>
              </w:rPr>
              <w:lastRenderedPageBreak/>
              <w:t>ение уровня пожа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ной безопасн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 организаций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</w:t>
            </w:r>
            <w:r w:rsidRPr="00656D8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91 793,</w:t>
            </w:r>
            <w:r w:rsidRPr="00656D8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91 793,</w:t>
            </w:r>
            <w:r w:rsidRPr="00656D8B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</w:t>
            </w:r>
            <w:r w:rsidRPr="00656D8B">
              <w:rPr>
                <w:sz w:val="24"/>
                <w:szCs w:val="24"/>
              </w:rPr>
              <w:lastRenderedPageBreak/>
              <w:t>шение уровня пожарной безопасности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</w:t>
            </w:r>
            <w:r w:rsidRPr="00656D8B">
              <w:rPr>
                <w:sz w:val="24"/>
                <w:szCs w:val="24"/>
              </w:rPr>
              <w:lastRenderedPageBreak/>
              <w:t>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 xml:space="preserve">мы,управление образования - исполнитель 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930 844,76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930 844,76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757 890,0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750 250,0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7 640,0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1 183 002,43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1 183 002,43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1 845 900,0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1 845 900,0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1 650 200,0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1 650 200,0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1 646 500,0 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1 646 500,0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8 106 130,29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8 098 490,29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7 640,0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1.8.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Решение социально знач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мых вопросов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3 160 000,0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3 160 000,0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решение социально значимых вопр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сов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управление образования - исполнитель 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1 500 000,0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1 500 000,0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1 330 000,0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1 330 000,0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2 900 000,0</w:t>
            </w:r>
          </w:p>
        </w:tc>
        <w:tc>
          <w:tcPr>
            <w:tcW w:w="1417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2 900 000,0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0,0,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8 890 000,0</w:t>
            </w:r>
          </w:p>
        </w:tc>
        <w:tc>
          <w:tcPr>
            <w:tcW w:w="1417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8 890 000,0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адми</w:t>
            </w:r>
            <w:r w:rsidRPr="00656D8B">
              <w:rPr>
                <w:sz w:val="24"/>
                <w:szCs w:val="24"/>
              </w:rPr>
              <w:lastRenderedPageBreak/>
              <w:t>нистр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ция- участник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 Служба строительн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заказчика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8 692 450,0</w:t>
            </w:r>
          </w:p>
        </w:tc>
        <w:tc>
          <w:tcPr>
            <w:tcW w:w="1417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8 692 450,0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0,0,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0,0,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0,0,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8 692 450,0</w:t>
            </w:r>
          </w:p>
        </w:tc>
        <w:tc>
          <w:tcPr>
            <w:tcW w:w="1417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8 692 450,0</w:t>
            </w:r>
          </w:p>
        </w:tc>
        <w:tc>
          <w:tcPr>
            <w:tcW w:w="1701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Основное м</w:t>
            </w:r>
            <w:r w:rsidRPr="00656D8B">
              <w:rPr>
                <w:bCs/>
                <w:sz w:val="24"/>
                <w:szCs w:val="24"/>
              </w:rPr>
              <w:t>е</w:t>
            </w:r>
            <w:r w:rsidRPr="00656D8B">
              <w:rPr>
                <w:bCs/>
                <w:sz w:val="24"/>
                <w:szCs w:val="24"/>
              </w:rPr>
              <w:t>роприятие № 2 «Развитие общего образов</w:t>
            </w:r>
            <w:r w:rsidRPr="00656D8B">
              <w:rPr>
                <w:bCs/>
                <w:sz w:val="24"/>
                <w:szCs w:val="24"/>
              </w:rPr>
              <w:t>а</w:t>
            </w:r>
            <w:r w:rsidRPr="00656D8B">
              <w:rPr>
                <w:bCs/>
                <w:sz w:val="24"/>
                <w:szCs w:val="24"/>
              </w:rPr>
              <w:t>ния»,  в том числе:</w:t>
            </w: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239 477 126,13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177 112 254,0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60 150 020,49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2 214 851,64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266 428 658,03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203 977 277,72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58 367 435,93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4 083 944,38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293 256 764,63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5 077 800,0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226 407 300,0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58 659 223,17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3 112 441,46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368 860 759,87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15 233 400,0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276 180 250,0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77 114 011,18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333 098,69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290 625 900,0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222 652 100,0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54 198 600,0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44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289 835 000,0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228 348 900,0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47 710 900,0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44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279 539 200,0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14 243 900,0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218 400 300,0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46 895 000,0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2 028 023 408,66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62 105 500,0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1 553 078 381,72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403 095 190,77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9 744 336,17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2.1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Финансовое </w:t>
            </w:r>
            <w:r w:rsidRPr="00656D8B">
              <w:rPr>
                <w:sz w:val="24"/>
                <w:szCs w:val="24"/>
              </w:rPr>
              <w:lastRenderedPageBreak/>
              <w:t>обеспечение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 организаций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217 340 299,60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169 885 500,0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45 871 483,96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1 583 315,64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финансовое </w:t>
            </w:r>
            <w:r w:rsidRPr="00656D8B">
              <w:rPr>
                <w:sz w:val="24"/>
                <w:szCs w:val="24"/>
              </w:rPr>
              <w:lastRenderedPageBreak/>
              <w:t>обеспечение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разовательных 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</w:t>
            </w:r>
            <w:r w:rsidRPr="00656D8B">
              <w:rPr>
                <w:sz w:val="24"/>
                <w:szCs w:val="24"/>
              </w:rPr>
              <w:lastRenderedPageBreak/>
              <w:t>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управление образования - исполнитель 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231 171 743,0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180 907 077,72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47 027 360,10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3 237 305,18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240 381 038,09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189 539 100,0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48 154 200,18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2 687 737,91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249 070 384,57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190 085 000,0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58 652 285,88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333 098,69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231 120 800,0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190 233 800,0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40 887 000,0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225 677 700,0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190 233 800,0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35 443 900,0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225 606 600,0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190 233 800,0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35 372 800,0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1 620 368 565,26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1 301 118 077,72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311 409 030,12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7 841 457,42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2.2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Осуществление отдельных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сударственных полномочий по обеспечению льготным питанием учащихся из мн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годетных семей 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666 900,0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666 900,0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льготным питанием уч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700 300,0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700 300,0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467 400,0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467 400,0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350 300,0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350 300,0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427 500,0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427 500,0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429 200,0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429 200,0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437 400,0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437 400,0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3 479 000,0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3 479 000,0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2.3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Осуще</w:t>
            </w:r>
            <w:r w:rsidRPr="00656D8B">
              <w:rPr>
                <w:sz w:val="24"/>
                <w:szCs w:val="24"/>
              </w:rPr>
              <w:lastRenderedPageBreak/>
              <w:t>ствление отдельных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сударственных полномочий по 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нию мер социальной по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>держки в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виде компенс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расходов на оплату ж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лых помещ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ний, отопления и освещения педагогич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ским работн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кам 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 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организаций, проживающим и работающим в сельских н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селенных пунктах, раб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чих поселках (поселках </w:t>
            </w:r>
            <w:r w:rsidRPr="00656D8B">
              <w:rPr>
                <w:sz w:val="24"/>
                <w:szCs w:val="24"/>
              </w:rPr>
              <w:lastRenderedPageBreak/>
              <w:t>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родского типа) на территории Краснодарск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края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</w:t>
            </w:r>
            <w:r w:rsidRPr="00656D8B">
              <w:rPr>
                <w:sz w:val="24"/>
                <w:szCs w:val="24"/>
              </w:rPr>
              <w:lastRenderedPageBreak/>
              <w:t>018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5 109 6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5 109 6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</w:t>
            </w:r>
            <w:r w:rsidRPr="00656D8B">
              <w:rPr>
                <w:sz w:val="24"/>
                <w:szCs w:val="24"/>
              </w:rPr>
              <w:lastRenderedPageBreak/>
              <w:t>ставлены меры с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циальной поддержки в виде компе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сации расх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дов на оплату жилых  п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мещений, отопления и освещения педагогич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ским рабо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никам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</w:t>
            </w:r>
            <w:r w:rsidRPr="00656D8B">
              <w:rPr>
                <w:sz w:val="24"/>
                <w:szCs w:val="24"/>
              </w:rPr>
              <w:lastRenderedPageBreak/>
              <w:t>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5 318 200,0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5 318 200,0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5 567 900,0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5 567 900,0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7 496 000,0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7 496 000,0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6 523 200,0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6 523 200,0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6 785 100,0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6 785 100,0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6 989 100,0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6 989 100,0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43 789 100,0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43 789 100,0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08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2.4.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Отдельные м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роприятия, в том числе: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1 603 495,29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940 254,0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663 241,29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16 271 700,0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15 401 700,0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32 198 927,0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29 332 900,0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2 866 027,0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35 661 634,0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29 741 600,0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5 920 034,0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29 388 500,0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25 134 100,0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4 254 400,0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46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34 780 800,0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30 567 300,0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4 213 500,0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46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23 888 800,0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20 406 500,0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3 482 300,0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173 793 856,29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151 524 354,0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22 269 502,29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2.4.1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 для создания в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организациях, ра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положенных в сельской мес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ности и малых городах, усл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вий для </w:t>
            </w:r>
            <w:r w:rsidRPr="00656D8B">
              <w:rPr>
                <w:sz w:val="24"/>
                <w:szCs w:val="24"/>
              </w:rPr>
              <w:lastRenderedPageBreak/>
              <w:t>занятия физической культурой и спортом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в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организациях, расположе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ных в сел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ской местн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сти и 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малыхгор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дах, </w:t>
            </w:r>
            <w:r w:rsidRPr="00656D8B">
              <w:rPr>
                <w:sz w:val="24"/>
                <w:szCs w:val="24"/>
              </w:rPr>
              <w:lastRenderedPageBreak/>
              <w:t>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7 640 400,0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7 105 500,0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534 900,0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7 640 400,0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7 105 500,0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534 900,0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2.4.2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color w:val="FFFFFF" w:themeColor="background1"/>
                <w:sz w:val="24"/>
                <w:szCs w:val="24"/>
              </w:rPr>
              <w:t>2.4.2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в ос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ществлении мероприятий по предупре</w:t>
            </w:r>
            <w:r w:rsidRPr="00656D8B">
              <w:rPr>
                <w:sz w:val="24"/>
                <w:szCs w:val="24"/>
              </w:rPr>
              <w:t>ж</w:t>
            </w:r>
            <w:r w:rsidRPr="00656D8B">
              <w:rPr>
                <w:sz w:val="24"/>
                <w:szCs w:val="24"/>
              </w:rPr>
              <w:t xml:space="preserve">дению детского дорожно-транспортного травматизма 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на территории муниципальн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гообразования Щербиновский районв рамках регионального проекта Кра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нодарского края "Безопа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ность дорожн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движения"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71 400,0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66 400,0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предупреждение детск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дорожно-транспортн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травмати</w:t>
            </w:r>
            <w:r w:rsidRPr="00656D8B">
              <w:rPr>
                <w:sz w:val="24"/>
                <w:szCs w:val="24"/>
              </w:rPr>
              <w:t>з</w:t>
            </w:r>
            <w:r w:rsidRPr="00656D8B">
              <w:rPr>
                <w:sz w:val="24"/>
                <w:szCs w:val="24"/>
              </w:rPr>
              <w:t>ма на территории 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ципального образования Щербино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скийрайонв рамках р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гионального проекта Краснода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ского края "Безопа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ность дорожного движ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ния"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420 500,0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391 000,0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775 000,0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682 000,0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1 366 900,0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1 232 400,0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134 500,0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2.4.3.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Проведение </w:t>
            </w:r>
            <w:r w:rsidRPr="00656D8B">
              <w:rPr>
                <w:sz w:val="24"/>
                <w:szCs w:val="24"/>
              </w:rPr>
              <w:lastRenderedPageBreak/>
              <w:t>мероприятий по приобрет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нию автобусов и микроавтоб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сов для обесп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чения подвоза учащихся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797 500,0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652 500,0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приобретение </w:t>
            </w:r>
            <w:r w:rsidRPr="00656D8B">
              <w:rPr>
                <w:sz w:val="24"/>
                <w:szCs w:val="24"/>
              </w:rPr>
              <w:lastRenderedPageBreak/>
              <w:t>автобусов и микроавтоб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сов для обеспечения подвоза учащи</w:t>
            </w:r>
            <w:r w:rsidRPr="00656D8B">
              <w:rPr>
                <w:sz w:val="24"/>
                <w:szCs w:val="24"/>
              </w:rPr>
              <w:t>х</w:t>
            </w:r>
            <w:r w:rsidRPr="00656D8B">
              <w:rPr>
                <w:sz w:val="24"/>
                <w:szCs w:val="24"/>
              </w:rPr>
              <w:t>ся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</w:t>
            </w:r>
            <w:r w:rsidRPr="00656D8B">
              <w:rPr>
                <w:sz w:val="24"/>
                <w:szCs w:val="24"/>
              </w:rPr>
              <w:lastRenderedPageBreak/>
              <w:t>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2 250 000,0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1 920 000,0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2 400 000,0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1 728 000,0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672 000,0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6 100 000,0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4 445 500,0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1 654 500,0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2.4.4.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в  профилактике терроризма в части обеспечения инженерно- технической защищенности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82 095,29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76 354,0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5 741,29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профилактика терроризма в части обесп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чения-инженерно- технической защищенн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образовательных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26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57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893 527,0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893 527,0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3 246 668,12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3 246 668,12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3 357 900,0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1 023 000,0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2 334 900,0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2 018 600,0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2 018 600,0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3 211 200,0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1 053 500,0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2 157 700,0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12 809 990,41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2 152 854,0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10 657 136,41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38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2.4.5.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Создание новых мест </w:t>
            </w:r>
            <w:r w:rsidRPr="00656D8B">
              <w:rPr>
                <w:sz w:val="24"/>
                <w:szCs w:val="24"/>
              </w:rPr>
              <w:lastRenderedPageBreak/>
              <w:t>в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организациях, ра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положенных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 сельской местности и поселках горо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>ского типа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вых </w:t>
            </w:r>
            <w:r w:rsidRPr="00656D8B">
              <w:rPr>
                <w:sz w:val="24"/>
                <w:szCs w:val="24"/>
              </w:rPr>
              <w:lastRenderedPageBreak/>
              <w:t>мест в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организациях, расположе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ных в сел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ской местн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и посе</w:t>
            </w:r>
            <w:r w:rsidRPr="00656D8B">
              <w:rPr>
                <w:sz w:val="24"/>
                <w:szCs w:val="24"/>
              </w:rPr>
              <w:t>л</w:t>
            </w:r>
            <w:r w:rsidRPr="00656D8B">
              <w:rPr>
                <w:sz w:val="24"/>
                <w:szCs w:val="24"/>
              </w:rPr>
              <w:t>ках городск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-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</w:t>
            </w:r>
            <w:r w:rsidRPr="00656D8B">
              <w:rPr>
                <w:sz w:val="24"/>
                <w:szCs w:val="24"/>
              </w:rPr>
              <w:lastRenderedPageBreak/>
              <w:t>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rPr>
          <w:trHeight w:val="416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0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2.4.6.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соответствия санитарных узлов и комнат личной гигиены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общеобразовательных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 требован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ям, устано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ленным сан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тарно-эпидемиолог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ческими пр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 xml:space="preserve">вилами и </w:t>
            </w:r>
            <w:r w:rsidRPr="00656D8B">
              <w:rPr>
                <w:sz w:val="24"/>
                <w:szCs w:val="24"/>
              </w:rPr>
              <w:lastRenderedPageBreak/>
              <w:t>нормативами Са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Пин 2.4.2.2821-10 "Санитарно-эпидемиолог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ческие треб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вания к условиям и 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зации обучения в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ганизациях" утвержденн</w:t>
            </w:r>
            <w:r w:rsidRPr="00656D8B">
              <w:rPr>
                <w:sz w:val="24"/>
                <w:szCs w:val="24"/>
              </w:rPr>
              <w:t>ы</w:t>
            </w:r>
            <w:r w:rsidRPr="00656D8B">
              <w:rPr>
                <w:sz w:val="24"/>
                <w:szCs w:val="24"/>
              </w:rPr>
              <w:t>ми постановл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нием Главного государстве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ного санита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ного врача Россиской Фед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рации от 29 декабря 201 года №189, в том числе за счет строител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 xml:space="preserve">ства пристроек, реконструкции зданий муниципальных </w:t>
            </w:r>
            <w:r w:rsidRPr="00656D8B">
              <w:rPr>
                <w:sz w:val="24"/>
                <w:szCs w:val="24"/>
              </w:rPr>
              <w:lastRenderedPageBreak/>
              <w:t>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 организаций  в целях размещ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санита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ных узлов, комнат личной гигиены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соответствия санитарных узлов и ко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нат личной гигиены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  организаций  требованиям, установле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ным санитарно- эпидемиолог</w:t>
            </w:r>
            <w:r w:rsidRPr="00656D8B">
              <w:rPr>
                <w:sz w:val="24"/>
                <w:szCs w:val="24"/>
              </w:rPr>
              <w:lastRenderedPageBreak/>
              <w:t>ическими правилами и нормативами Са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Пин2.4.2.2821-10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2.4.7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 для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и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капитал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ремонта зданий и сооружений, бл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гоустройство территорий, прилегающих к зданиям и сооружениям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ций, за исключением мер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приятий, пре-дусмотренных </w:t>
            </w:r>
            <w:r w:rsidRPr="00656D8B">
              <w:rPr>
                <w:sz w:val="24"/>
                <w:szCs w:val="24"/>
              </w:rPr>
              <w:lastRenderedPageBreak/>
              <w:t>пунктами 1.1 и 1.3 государс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венной  программы Кра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нодарского края «Развитие образования»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и проведение капитального ремонта зданий и соор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жений, благ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устройство территорий, прилегающих к зданиям и сооружениям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7 197 500,0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6 693 600,0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503 900,0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8 359 300,0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7 774 100,0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585 200,0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8 420 154,60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7 612 600,0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807 554,60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4 388 500,0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3 791 100,0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597 400,0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5 051 100,0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4 444 900,0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606 200,0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33 416 554,60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30 316 300,0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3 100 254,60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усл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вий для оказ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первичной медико-санитарной помощи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чающимся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 организациях  посредством пр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доставления помещений, соответству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 xml:space="preserve">щих условиям и требованиям для оказания указанной </w:t>
            </w:r>
            <w:r w:rsidRPr="00656D8B">
              <w:rPr>
                <w:sz w:val="24"/>
                <w:szCs w:val="24"/>
              </w:rPr>
              <w:lastRenderedPageBreak/>
              <w:t>п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мощи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у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ловий для оказания первичной мед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ко-санитарной помощи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чающимся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 организациях  посредством 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помещ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ний, соотве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 xml:space="preserve">ствующих условиям и требованиям для оказания </w:t>
            </w:r>
            <w:r w:rsidRPr="00656D8B">
              <w:rPr>
                <w:sz w:val="24"/>
                <w:szCs w:val="24"/>
              </w:rPr>
              <w:lastRenderedPageBreak/>
              <w:t>указанной помощи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78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2.4.9.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(обновление) м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териально-технической базы для реализации основных и дополнительных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грамм цифр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вого и гуманитарного профилей в общеобразовательных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циях, распол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женных в сел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 xml:space="preserve">ской  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(о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новление) материально-технической базы для реализации основных и дополнител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разовательных программ цифр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вого и гум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нитарного профилей в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организациях, расположе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ных в сел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ской  местн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5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3 335 700,0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3 202 200,0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133 500,0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85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1 110 000,0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1 065 600,0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1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100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114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67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4 445 700,0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4 267 800,0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177 900,0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22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2.4.10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Обновление </w:t>
            </w:r>
            <w:r w:rsidRPr="00656D8B">
              <w:rPr>
                <w:sz w:val="24"/>
                <w:szCs w:val="24"/>
              </w:rPr>
              <w:lastRenderedPageBreak/>
              <w:t>материально-технической базы для фо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мирования у обучающихся современных навыков по предметной области "Те</w:t>
            </w:r>
            <w:r w:rsidRPr="00656D8B">
              <w:rPr>
                <w:sz w:val="24"/>
                <w:szCs w:val="24"/>
              </w:rPr>
              <w:t>х</w:t>
            </w:r>
            <w:r w:rsidRPr="00656D8B">
              <w:rPr>
                <w:sz w:val="24"/>
                <w:szCs w:val="24"/>
              </w:rPr>
              <w:t>нология" и других пре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 xml:space="preserve">метных 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обновление </w:t>
            </w:r>
            <w:r w:rsidRPr="00656D8B">
              <w:rPr>
                <w:sz w:val="24"/>
                <w:szCs w:val="24"/>
              </w:rPr>
              <w:lastRenderedPageBreak/>
              <w:t>материально-технической базы для формиров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у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чающихся современных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</w:t>
            </w:r>
            <w:r w:rsidRPr="00656D8B">
              <w:rPr>
                <w:sz w:val="24"/>
                <w:szCs w:val="24"/>
              </w:rPr>
              <w:lastRenderedPageBreak/>
              <w:t>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мы,управление образования - исполнитель</w:t>
            </w:r>
          </w:p>
        </w:tc>
      </w:tr>
      <w:tr w:rsidR="000938B9" w:rsidRPr="00656D8B" w:rsidTr="000938B9">
        <w:trPr>
          <w:trHeight w:val="54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5 638 500,0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5 412 900,0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225 600,0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1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4 985 400,0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4 785 900,0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199 500,0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74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9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9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9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10 623 900,0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10 198 800,0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425 100,0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2.4.11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бесплатного горячего питания обуча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щихся, получающих н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чальное общее образование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низациях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бесплатного горячего питания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чающихся, получающих начальное общее образование 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</w:t>
            </w:r>
            <w:r w:rsidRPr="00656D8B">
              <w:rPr>
                <w:sz w:val="24"/>
                <w:szCs w:val="24"/>
              </w:rPr>
              <w:lastRenderedPageBreak/>
              <w:t>ациях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6 960 300,0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6 681 800,0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278 500,0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17 797 400,0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17 085 500,0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711 900,0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19 790 600,0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18 998 900,0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791 700,0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18 460 200,0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17 721 700,0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738 500,0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18 498 200,0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17 758 200,0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740 000,0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81 506 700,0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78 246 100,0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3 260 600,0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2.4.12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электро-, тепло-, газо- и в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доснабжения населения, в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доотведения, организация предоставления общедоступн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и бесплатн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дошкольн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го, начального общего, осно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ного общего, среднего общ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го образования по основным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тельным программам 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 xml:space="preserve">циях, создание </w:t>
            </w:r>
            <w:r w:rsidRPr="00656D8B">
              <w:rPr>
                <w:sz w:val="24"/>
                <w:szCs w:val="24"/>
              </w:rPr>
              <w:lastRenderedPageBreak/>
              <w:t>условий по организации досуга и обесп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чения жителей поселения, городского окр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га услугами организаций культуры либо по созданию условий для обеспечения поселений, входящих в состав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ципального района, усл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гами по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низации досуга и услугами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ганизаций культуры, обеспечение условий для развития физической культ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ры, создание условий для </w:t>
            </w:r>
            <w:r w:rsidRPr="00656D8B">
              <w:rPr>
                <w:sz w:val="24"/>
                <w:szCs w:val="24"/>
              </w:rPr>
              <w:lastRenderedPageBreak/>
              <w:t>обеспечения услугами связи, развитие тр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диционного народного х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дожественного творчества (поселения, ра</w:t>
            </w:r>
            <w:r w:rsidRPr="00656D8B">
              <w:rPr>
                <w:sz w:val="24"/>
                <w:szCs w:val="24"/>
              </w:rPr>
              <w:t>й</w:t>
            </w:r>
            <w:r w:rsidRPr="00656D8B">
              <w:rPr>
                <w:sz w:val="24"/>
                <w:szCs w:val="24"/>
              </w:rPr>
              <w:t>она, округа) в части обеспечения комплексного ра</w:t>
            </w:r>
            <w:r w:rsidRPr="00656D8B">
              <w:rPr>
                <w:sz w:val="24"/>
                <w:szCs w:val="24"/>
              </w:rPr>
              <w:t>з</w:t>
            </w:r>
            <w:r w:rsidRPr="00656D8B">
              <w:rPr>
                <w:sz w:val="24"/>
                <w:szCs w:val="24"/>
              </w:rPr>
              <w:t>вития сельских территорий за исключением мероприятий предусмотре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ных подпун</w:t>
            </w:r>
            <w:r w:rsidRPr="00656D8B">
              <w:rPr>
                <w:sz w:val="24"/>
                <w:szCs w:val="24"/>
              </w:rPr>
              <w:t>к</w:t>
            </w:r>
            <w:r w:rsidRPr="00656D8B">
              <w:rPr>
                <w:sz w:val="24"/>
                <w:szCs w:val="24"/>
              </w:rPr>
              <w:t>том 1.1.1.2 пункта 1.1.1, подпунктами 1.2.2.1, 1.2.2.2 пункта 1.2.2 перечня мероприятий по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 xml:space="preserve">программы «Комплексное </w:t>
            </w:r>
            <w:r w:rsidRPr="00656D8B">
              <w:rPr>
                <w:sz w:val="24"/>
                <w:szCs w:val="24"/>
              </w:rPr>
              <w:lastRenderedPageBreak/>
              <w:t>развитие сельских террит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рий».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электро-, те</w:t>
            </w:r>
            <w:r w:rsidRPr="00656D8B">
              <w:rPr>
                <w:sz w:val="24"/>
                <w:szCs w:val="24"/>
              </w:rPr>
              <w:t>п</w:t>
            </w:r>
            <w:r w:rsidRPr="00656D8B">
              <w:rPr>
                <w:sz w:val="24"/>
                <w:szCs w:val="24"/>
              </w:rPr>
              <w:t>ло-, газо- и водоснабж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насел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ния, водоо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ведения,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ганизация 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общедо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тупного и бесплатного дошкольного, начального общего, основного общего, средн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го общего образования по основным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вательным программам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 xml:space="preserve">ных </w:t>
            </w:r>
            <w:r w:rsidRPr="00656D8B">
              <w:rPr>
                <w:sz w:val="24"/>
                <w:szCs w:val="24"/>
              </w:rPr>
              <w:lastRenderedPageBreak/>
              <w:t>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организациях, создание условий по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ганизации досуга и обеспечения жителей поселения, городского о</w:t>
            </w:r>
            <w:r w:rsidRPr="00656D8B">
              <w:rPr>
                <w:sz w:val="24"/>
                <w:szCs w:val="24"/>
              </w:rPr>
              <w:t>к</w:t>
            </w:r>
            <w:r w:rsidRPr="00656D8B">
              <w:rPr>
                <w:sz w:val="24"/>
                <w:szCs w:val="24"/>
              </w:rPr>
              <w:t>руга услугами организаций культуры либо по созд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нию условий для обеспеч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поселений, вход</w:t>
            </w:r>
            <w:r w:rsidRPr="00656D8B">
              <w:rPr>
                <w:sz w:val="24"/>
                <w:szCs w:val="24"/>
              </w:rPr>
              <w:t>я</w:t>
            </w:r>
            <w:r w:rsidRPr="00656D8B">
              <w:rPr>
                <w:sz w:val="24"/>
                <w:szCs w:val="24"/>
              </w:rPr>
              <w:t>щих в состав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района, услугами по организации досуга и услугами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 xml:space="preserve">низаций культуры, обеспечение условий для развития </w:t>
            </w:r>
            <w:r w:rsidRPr="00656D8B">
              <w:rPr>
                <w:sz w:val="24"/>
                <w:szCs w:val="24"/>
              </w:rPr>
              <w:lastRenderedPageBreak/>
              <w:t>ф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зической культуры, создание у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ловий для обеспечения услугами св</w:t>
            </w:r>
            <w:r w:rsidRPr="00656D8B">
              <w:rPr>
                <w:sz w:val="24"/>
                <w:szCs w:val="24"/>
              </w:rPr>
              <w:t>я</w:t>
            </w:r>
            <w:r w:rsidRPr="00656D8B">
              <w:rPr>
                <w:sz w:val="24"/>
                <w:szCs w:val="24"/>
              </w:rPr>
              <w:t>зи, развитие традиционн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народного художестве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ного творч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ства (посел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ния, района, округа) в части обеспечения ко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плексного развития сельских те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риторий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7 794 300,0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7 482 300,0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0,0,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7 794 300,0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7 482 300,0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2.4.13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 для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и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капитал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ремонта и переоснащения пищевых блоков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общеобразовательных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ций, за исключением мероприятий, пр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дусмотренных пунктами 1.3 и 1.13 государс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венной программы Кра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нодарского края «Развитие образования»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и проведение капитального ремонта и переоснащ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пищевых блоков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ципальных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3 797 411,28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3 315 500,0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481 911,28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3 797 411,28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3 315 500,0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481 911,28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2.4.14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Организация и обеспечение бесплатным </w:t>
            </w:r>
            <w:r w:rsidRPr="00656D8B">
              <w:rPr>
                <w:sz w:val="24"/>
                <w:szCs w:val="24"/>
              </w:rPr>
              <w:lastRenderedPageBreak/>
              <w:t>горячим питанием обуча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щихся с огр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ниченными возможностями здоровья 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низациях (за исключением мероприятия, предусмотре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ного пунктом 2.15.1 госуда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ственной  программы Кра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нодарского края «Развитие образования»)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организация и обеспечение бесплатным </w:t>
            </w:r>
            <w:r w:rsidRPr="00656D8B">
              <w:rPr>
                <w:sz w:val="24"/>
                <w:szCs w:val="24"/>
              </w:rPr>
              <w:lastRenderedPageBreak/>
              <w:t>горячим питанием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чающихся с ограниче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ными во</w:t>
            </w:r>
            <w:r w:rsidRPr="00656D8B">
              <w:rPr>
                <w:sz w:val="24"/>
                <w:szCs w:val="24"/>
              </w:rPr>
              <w:t>з</w:t>
            </w:r>
            <w:r w:rsidRPr="00656D8B">
              <w:rPr>
                <w:sz w:val="24"/>
                <w:szCs w:val="24"/>
              </w:rPr>
              <w:t>можностями здоровья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разовательных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 xml:space="preserve">зациях 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образования – участник </w:t>
            </w:r>
            <w:r w:rsidRPr="00656D8B">
              <w:rPr>
                <w:sz w:val="24"/>
                <w:szCs w:val="24"/>
              </w:rPr>
              <w:lastRenderedPageBreak/>
              <w:t>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1 431 000,0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930 100,0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500 900,0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1 456 600,0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918 400,0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538 200,0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1 404 400,0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912 800,0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491 600,0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4 292 000,0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2 761 300,0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1 530 700,0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2.5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Мероприятия для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и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капитал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 xml:space="preserve">ных и текущих ремонтов </w:t>
            </w:r>
            <w:r w:rsidRPr="00656D8B">
              <w:rPr>
                <w:sz w:val="24"/>
                <w:szCs w:val="24"/>
              </w:rPr>
              <w:lastRenderedPageBreak/>
              <w:t>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6 780 580,72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6 780 580,72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и проведения капитальных и текущих ремонтов 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lastRenderedPageBreak/>
              <w:t>ных 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 программы, </w:t>
            </w:r>
            <w:r w:rsidRPr="00656D8B">
              <w:rPr>
                <w:sz w:val="24"/>
                <w:szCs w:val="24"/>
              </w:rPr>
              <w:lastRenderedPageBreak/>
              <w:t>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2 359 178,37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2 211 383,30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147 795,07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4 465 517,44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4 433 246,44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32 271,0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6 278 9</w:t>
            </w:r>
            <w:r w:rsidRPr="00656D8B">
              <w:rPr>
                <w:sz w:val="24"/>
                <w:szCs w:val="24"/>
              </w:rPr>
              <w:lastRenderedPageBreak/>
              <w:t>38,10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6 278 9</w:t>
            </w:r>
            <w:r w:rsidRPr="00656D8B">
              <w:rPr>
                <w:sz w:val="24"/>
                <w:szCs w:val="24"/>
              </w:rPr>
              <w:lastRenderedPageBreak/>
              <w:t>38,10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5 980 700,0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5 980 700,0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5 346 700,0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5 346 700,0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5 334 800,0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5 334 800,0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36 546 414,63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36 366 348,56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180 066,07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администрация -  участник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пальной 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граммы, Служба строительн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заказчика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1 197 421,44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1 197 421,44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284 000,0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284 000,0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1 481 421,44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1 481 421,44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80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2.6 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Меры социал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 xml:space="preserve">ной поддержки  обучающихся и педагогических работников, </w:t>
            </w:r>
            <w:r w:rsidRPr="00656D8B">
              <w:rPr>
                <w:sz w:val="24"/>
                <w:szCs w:val="24"/>
              </w:rPr>
              <w:lastRenderedPageBreak/>
              <w:t>в части компенсации удор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жания стоим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питания, обеспечения молоком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чающихся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6 004 631,62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5 373 095,62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631 536,0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предоставление мер  с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циальной поддержки обучающихся и </w:t>
            </w:r>
            <w:r w:rsidRPr="00656D8B">
              <w:rPr>
                <w:sz w:val="24"/>
                <w:szCs w:val="24"/>
              </w:rPr>
              <w:lastRenderedPageBreak/>
              <w:t>педагогич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ских работников, в части  компенс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удорож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стоим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питания,   обеспечения молоком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чающихся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разовательных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зациях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программы, </w:t>
            </w:r>
            <w:r w:rsidRPr="00656D8B">
              <w:rPr>
                <w:sz w:val="24"/>
                <w:szCs w:val="24"/>
              </w:rPr>
              <w:lastRenderedPageBreak/>
              <w:t>управление образования - исполнитель</w:t>
            </w:r>
          </w:p>
        </w:tc>
      </w:tr>
      <w:tr w:rsidR="000938B9" w:rsidRPr="00656D8B" w:rsidTr="000938B9">
        <w:trPr>
          <w:trHeight w:val="547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4 618 296,75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4 232 698,72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385 598,03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846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3 078 589,10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2 686 156,55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392 432,55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97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4 010 994,11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4 010 994,11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1 983 600,0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1 983 600,0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1 983 600,0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1 983 600,0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5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1 983 600,0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1 983 600,0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23 663 311,58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22 253 745,0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1 409 566,58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86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2.7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656D8B">
              <w:rPr>
                <w:color w:val="FFFFFF" w:themeColor="background1"/>
                <w:sz w:val="24"/>
                <w:szCs w:val="24"/>
              </w:rPr>
              <w:t>2.7</w:t>
            </w: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color w:val="FFFFFF" w:themeColor="background1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Предоставление компенс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ционных выплат на возмещение расх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дов по оплате жилья, отопл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и  освещ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отдельным  категориям граждан, раб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тающим </w:t>
            </w:r>
            <w:r w:rsidRPr="00656D8B">
              <w:rPr>
                <w:sz w:val="24"/>
                <w:szCs w:val="24"/>
              </w:rPr>
              <w:lastRenderedPageBreak/>
              <w:t>и проживающим в сельских н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селенных пунктах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2 929,41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2 929,41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предоставление компе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 xml:space="preserve">сационных выплат  на  возмещение расходовпо оплате жилья, отопления и освещения отдельным  категориям граждан, </w:t>
            </w:r>
            <w:r w:rsidRPr="00656D8B">
              <w:rPr>
                <w:sz w:val="24"/>
                <w:szCs w:val="24"/>
              </w:rPr>
              <w:lastRenderedPageBreak/>
              <w:t>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ботающим  и прожива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щим в сел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ских населе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ных пунктах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вания Ще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биновский район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34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1 483,52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1 483,52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52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84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2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2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2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4 412,93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4 412,93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организациях условий для пол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чения детьми-инвалидами качественного образования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1 013 511,05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1 013 511,05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разовательных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зациях условий для пол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чения детьми-инвалидами  качественн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1 079 964,44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896 825,55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183 138,89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2 093 475,49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1 910 336,60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183 138,89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2.9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Решение социально знач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мых вопросов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510 000,0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510 000,0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решение социально значимых вопр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сов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</w:t>
            </w:r>
            <w:r w:rsidRPr="00656D8B">
              <w:rPr>
                <w:sz w:val="24"/>
                <w:szCs w:val="24"/>
              </w:rPr>
              <w:lastRenderedPageBreak/>
              <w:t>ной програ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мы,управление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1 650 000,0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1 500 0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1 500 0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1 900 000,0</w:t>
            </w:r>
          </w:p>
        </w:tc>
        <w:tc>
          <w:tcPr>
            <w:tcW w:w="1417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1 900 000,0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5 560 000,0</w:t>
            </w:r>
          </w:p>
        </w:tc>
        <w:tc>
          <w:tcPr>
            <w:tcW w:w="1417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5 560 000,0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администрация -  участник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пальной 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граммы, Служба строительн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заказчика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46 607 350,0</w:t>
            </w:r>
          </w:p>
        </w:tc>
        <w:tc>
          <w:tcPr>
            <w:tcW w:w="1417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46 607 350,0</w:t>
            </w:r>
          </w:p>
        </w:tc>
        <w:tc>
          <w:tcPr>
            <w:tcW w:w="1701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46 607 350,0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46 607 350,0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8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2.10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уровня пожарной  безопа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ности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 xml:space="preserve">пальных </w:t>
            </w:r>
            <w:r w:rsidRPr="00656D8B">
              <w:rPr>
                <w:sz w:val="24"/>
                <w:szCs w:val="24"/>
              </w:rPr>
              <w:lastRenderedPageBreak/>
              <w:t>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  организаций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445 178,44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445 178,44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повышение уровня пожарной безопасности </w:t>
            </w:r>
            <w:r w:rsidRPr="00656D8B">
              <w:rPr>
                <w:sz w:val="24"/>
                <w:szCs w:val="24"/>
              </w:rPr>
              <w:lastRenderedPageBreak/>
              <w:t>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</w:t>
            </w:r>
            <w:r w:rsidRPr="00656D8B">
              <w:rPr>
                <w:sz w:val="24"/>
                <w:szCs w:val="24"/>
              </w:rPr>
              <w:lastRenderedPageBreak/>
              <w:t>программы, управление образования - исполнитель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6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3 257 791,95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3 127 684,74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130 107,21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7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519 593,0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519 593,0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1 054 337,65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1 054 337,65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808 900,0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808 900,0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723 200,0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723 200,0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721 500,0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721 500,0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8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7 530 501,04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7 400 393,83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130 107,21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3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2.11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выплат ежем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сячного дене</w:t>
            </w:r>
            <w:r w:rsidRPr="00656D8B">
              <w:rPr>
                <w:sz w:val="24"/>
                <w:szCs w:val="24"/>
              </w:rPr>
              <w:t>ж</w:t>
            </w:r>
            <w:r w:rsidRPr="00656D8B">
              <w:rPr>
                <w:sz w:val="24"/>
                <w:szCs w:val="24"/>
              </w:rPr>
              <w:t>ного вознагр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ждения за классное руководство педагогическим работникам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низаций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выплат еж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месячного де-нежного воз-награждения за классное руководство педагогич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ским рабо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никам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ципальных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rPr>
          <w:trHeight w:val="557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0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5 077 800,0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5 077 800,0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9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15 233 400,0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15 233 400,0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14 243 900,0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14 243 900,0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62 105 500,0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62 105 500,0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52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2.12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Обеспечение бесплатным двухразовым </w:t>
            </w:r>
            <w:r w:rsidRPr="00656D8B">
              <w:rPr>
                <w:sz w:val="24"/>
                <w:szCs w:val="24"/>
              </w:rPr>
              <w:lastRenderedPageBreak/>
              <w:t>питанием 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тей-инвалидов (инвалидов), не являющихся обучающимися с ограниче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ными возмо</w:t>
            </w:r>
            <w:r w:rsidRPr="00656D8B">
              <w:rPr>
                <w:sz w:val="24"/>
                <w:szCs w:val="24"/>
              </w:rPr>
              <w:t>ж</w:t>
            </w:r>
            <w:r w:rsidRPr="00656D8B">
              <w:rPr>
                <w:sz w:val="24"/>
                <w:szCs w:val="24"/>
              </w:rPr>
              <w:t>ностями здоровья, получа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щих начальное общее, осно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ное общее и среднее общее образование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общеобр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бесплатным двухразовы</w:t>
            </w:r>
            <w:r w:rsidRPr="00656D8B">
              <w:rPr>
                <w:sz w:val="24"/>
                <w:szCs w:val="24"/>
              </w:rPr>
              <w:lastRenderedPageBreak/>
              <w:t>м питанием 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тей-инвалидов (инвалидов), не являющихся об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чающимися с ограниче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ными во</w:t>
            </w:r>
            <w:r w:rsidRPr="00656D8B">
              <w:rPr>
                <w:sz w:val="24"/>
                <w:szCs w:val="24"/>
              </w:rPr>
              <w:t>з</w:t>
            </w:r>
            <w:r w:rsidRPr="00656D8B">
              <w:rPr>
                <w:sz w:val="24"/>
                <w:szCs w:val="24"/>
              </w:rPr>
              <w:t>можностями здоровья, п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лучающих начальное общее, о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новное общее и среднее общее образование 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общеобраз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образования – участник </w:t>
            </w:r>
            <w:r w:rsidRPr="00656D8B">
              <w:rPr>
                <w:sz w:val="24"/>
                <w:szCs w:val="24"/>
              </w:rPr>
              <w:lastRenderedPageBreak/>
              <w:t>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rPr>
          <w:trHeight w:val="55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2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5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9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333 500,0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1 000 500,0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1 000 500,0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3</w:t>
            </w: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lastRenderedPageBreak/>
              <w:t>Основное м</w:t>
            </w:r>
            <w:r w:rsidRPr="00656D8B">
              <w:rPr>
                <w:bCs/>
                <w:sz w:val="24"/>
                <w:szCs w:val="24"/>
              </w:rPr>
              <w:t>е</w:t>
            </w:r>
            <w:r w:rsidRPr="00656D8B">
              <w:rPr>
                <w:bCs/>
                <w:sz w:val="24"/>
                <w:szCs w:val="24"/>
              </w:rPr>
              <w:t>роприятие № 3 «Развитие д</w:t>
            </w:r>
            <w:r w:rsidRPr="00656D8B">
              <w:rPr>
                <w:bCs/>
                <w:sz w:val="24"/>
                <w:szCs w:val="24"/>
              </w:rPr>
              <w:t>о</w:t>
            </w:r>
            <w:r w:rsidRPr="00656D8B">
              <w:rPr>
                <w:bCs/>
                <w:sz w:val="24"/>
                <w:szCs w:val="24"/>
              </w:rPr>
              <w:t>полнительн</w:t>
            </w:r>
            <w:r w:rsidRPr="00656D8B">
              <w:rPr>
                <w:bCs/>
                <w:sz w:val="24"/>
                <w:szCs w:val="24"/>
              </w:rPr>
              <w:lastRenderedPageBreak/>
              <w:t>ого  образования детей»,  в том числе: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26 605 499,43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500 600,0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25 997 749,42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107 150,01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31 451 843,70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2 500 000,0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28 505 753,40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446 090,30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28 687 473,78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507 400,0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27 877 321,71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302 752,07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33 328 199,44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644 500,0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32 671 692,61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12 006,83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26 127 900,0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672 900,0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25 455 000,0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24 300 300,0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699 800,0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23 600 500,0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24 570 200,0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720 900,0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23 849 300,0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195 071 416,35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6 246 100,0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187 957 317,14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867 999,21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41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3.1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 дополн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тельного 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зования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25 727 159,93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25 620 009,92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107 150,01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заций допо</w:t>
            </w:r>
            <w:r w:rsidRPr="00656D8B">
              <w:rPr>
                <w:sz w:val="24"/>
                <w:szCs w:val="24"/>
              </w:rPr>
              <w:t>л</w:t>
            </w:r>
            <w:r w:rsidRPr="00656D8B">
              <w:rPr>
                <w:sz w:val="24"/>
                <w:szCs w:val="24"/>
              </w:rPr>
              <w:t>нительного образования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17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28 568 677,32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28 181 925,02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386 752,30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94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27 220 515,15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26 917 763,08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302 752,07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1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28 234 872,28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28 222 865,45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12 006,83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85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19 001 400,0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19 001 400,0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85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16 896 300,0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16 896 300,0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85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16 878 600,0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16 878 600,0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81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162 527 524,68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161 718 863,47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808 661,21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3.2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Осуществление отдельных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 xml:space="preserve">сударственных полномочий </w:t>
            </w:r>
            <w:r w:rsidRPr="00656D8B">
              <w:rPr>
                <w:sz w:val="24"/>
                <w:szCs w:val="24"/>
              </w:rPr>
              <w:lastRenderedPageBreak/>
              <w:t>по 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нию мер социальной по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>держки в виде компенсации расходов на оплату жилых помещений, отопления и освещения 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дагогическим работникам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организаций, 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живающим и работающим в сельских населенных пун</w:t>
            </w:r>
            <w:r w:rsidRPr="00656D8B">
              <w:rPr>
                <w:sz w:val="24"/>
                <w:szCs w:val="24"/>
              </w:rPr>
              <w:t>к</w:t>
            </w:r>
            <w:r w:rsidRPr="00656D8B">
              <w:rPr>
                <w:sz w:val="24"/>
                <w:szCs w:val="24"/>
              </w:rPr>
              <w:t>тах, рабочих  поселках (поселках горо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>ского типа) на территории Краснодарск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края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412 000,0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412 000,0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 xml:space="preserve">ние мер социальной поддержки  в виде </w:t>
            </w:r>
            <w:r w:rsidRPr="00656D8B">
              <w:rPr>
                <w:sz w:val="24"/>
                <w:szCs w:val="24"/>
              </w:rPr>
              <w:lastRenderedPageBreak/>
              <w:t>компенс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расходов на оплату жилых помещений, отопления  и освещения 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дагогическим работникам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</w:t>
            </w:r>
            <w:r w:rsidRPr="00656D8B">
              <w:rPr>
                <w:sz w:val="24"/>
                <w:szCs w:val="24"/>
              </w:rPr>
              <w:lastRenderedPageBreak/>
              <w:t>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572 000,0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572 000,0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507 400,0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507 400,0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644 500,0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644 500,0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672 900,0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672 900,0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699 800,0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699 800,0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720 900,0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720 900,0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4 229 500,0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4 229 500,0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40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Осуществление от дельных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сударственных полномочий по предоставл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нию социал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ной поддержки отдельным категориям работников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 физкультурно-спортивных  организаций, осуществля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щих подгото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ку спортивного резерва, и организаций д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полнительного образования детей Красн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дарского края отрасли «Обр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зование</w:t>
            </w:r>
            <w:r w:rsidRPr="00656D8B">
              <w:rPr>
                <w:sz w:val="24"/>
                <w:szCs w:val="24"/>
              </w:rPr>
              <w:lastRenderedPageBreak/>
              <w:t>»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88 600,0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88 600,0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предоставление социал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ной поддер</w:t>
            </w:r>
            <w:r w:rsidRPr="00656D8B">
              <w:rPr>
                <w:sz w:val="24"/>
                <w:szCs w:val="24"/>
              </w:rPr>
              <w:t>ж</w:t>
            </w:r>
            <w:r w:rsidRPr="00656D8B">
              <w:rPr>
                <w:sz w:val="24"/>
                <w:szCs w:val="24"/>
              </w:rPr>
              <w:t>ки,  отдел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ным категориям работников 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ципальных физкульту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но-спортивных  организаций осущест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ляющих   подготовку спортивного резерва, и организаций дополнител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образ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вания детей Краснода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ского края отрасли «О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разование»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rPr>
          <w:trHeight w:val="418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65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559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1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1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1"/>
        </w:trPr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114 700,0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114 700,0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49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организациях дополнител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детей у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ловий для  получения дет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ми-инвалидами качественного образования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176 198,0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176 198,0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создание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зациях дополнительного 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детей у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ловий для получения детьми-инвалидами качественн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rPr>
          <w:trHeight w:val="48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59 338,0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59 338,0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4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5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677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5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51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235 536,0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176 198,0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59 338,0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864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3.5.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 для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и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 капитал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и текущих ремонтов 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135 908,42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135 908,42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и проведение капитальных и текущих ремонтов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 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546 300,0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546 300,0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682 208,42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682 208,42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3.6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уровня пожа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ной безопасн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 организаций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65 633,08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65 633,08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уровня пожарной безопасности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 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244 528,38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244 528,38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38 723,0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38 723,0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26 430,0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26 430,0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178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448 614,46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448 614,46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3.7.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Отдельные м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роприятия, в том числе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1 981 200,0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1 901 900,0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79 300,0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1 262 497,16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1 262 497,16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4 311 997,16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1 901 900,0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2 410 097,16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3.7.1.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в профилактике терроризма в ча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ти обеспечения инженерно-технической защищенности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низаций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в профилактике терроризма в части обесп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чения инж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нерно-технической защищенн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образовательных орган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заций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93 200,0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448 104,0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448 104,0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2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2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325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1 516 404,0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1 516 404,0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55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3.7.2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Проведение медицинских осмотров лиц, занимающихся физической культурой и спортом по углубленной программе медицинского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следования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проведение медицинских осмотров лиц, занимающи</w:t>
            </w:r>
            <w:r w:rsidRPr="00656D8B">
              <w:rPr>
                <w:sz w:val="24"/>
                <w:szCs w:val="24"/>
              </w:rPr>
              <w:t>х</w:t>
            </w:r>
            <w:r w:rsidRPr="00656D8B">
              <w:rPr>
                <w:sz w:val="24"/>
                <w:szCs w:val="24"/>
              </w:rPr>
              <w:t>ся физич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ской культурой и спортом по углубленной программе медицинского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следовани</w:t>
            </w:r>
            <w:r w:rsidRPr="00656D8B">
              <w:rPr>
                <w:sz w:val="24"/>
                <w:szCs w:val="24"/>
              </w:rPr>
              <w:lastRenderedPageBreak/>
              <w:t>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1 981 200,0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1 901 900,0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79 300,0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0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814 393,16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814 393,16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9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410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273"/>
        </w:trPr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lastRenderedPageBreak/>
              <w:t>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2 795 5</w:t>
            </w:r>
            <w:r w:rsidRPr="00656D8B">
              <w:rPr>
                <w:sz w:val="24"/>
                <w:szCs w:val="24"/>
              </w:rPr>
              <w:lastRenderedPageBreak/>
              <w:t>93,16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1 901 9</w:t>
            </w:r>
            <w:r w:rsidRPr="00656D8B">
              <w:rPr>
                <w:sz w:val="24"/>
                <w:szCs w:val="24"/>
              </w:rPr>
              <w:lastRenderedPageBreak/>
              <w:t>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893 69</w:t>
            </w:r>
            <w:r w:rsidRPr="00656D8B">
              <w:rPr>
                <w:sz w:val="24"/>
                <w:szCs w:val="24"/>
              </w:rPr>
              <w:lastRenderedPageBreak/>
              <w:t>3,16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3.8.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функционир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вания системы персонифиц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рования допо</w:t>
            </w:r>
            <w:r w:rsidRPr="00656D8B">
              <w:rPr>
                <w:sz w:val="24"/>
                <w:szCs w:val="24"/>
              </w:rPr>
              <w:t>л</w:t>
            </w:r>
            <w:r w:rsidRPr="00656D8B">
              <w:rPr>
                <w:sz w:val="24"/>
                <w:szCs w:val="24"/>
              </w:rPr>
              <w:t>нительного образования 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тей</w:t>
            </w: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функцион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рования системы перс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нифицирования дополн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тельного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2 613 600,0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2 613 600,0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6 077 300,0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6 077 300,0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6 367 800,0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6 367 800,0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6 635 000,0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6 635 000,0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  <w:shd w:val="clear" w:color="auto" w:fill="auto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22 521 335,63</w:t>
            </w:r>
          </w:p>
        </w:tc>
        <w:tc>
          <w:tcPr>
            <w:tcW w:w="1417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22 521 335,63</w:t>
            </w:r>
          </w:p>
        </w:tc>
        <w:tc>
          <w:tcPr>
            <w:tcW w:w="1418" w:type="dxa"/>
            <w:shd w:val="clear" w:color="auto" w:fill="auto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4</w:t>
            </w: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Основное м</w:t>
            </w:r>
            <w:r w:rsidRPr="00656D8B">
              <w:rPr>
                <w:bCs/>
                <w:sz w:val="24"/>
                <w:szCs w:val="24"/>
              </w:rPr>
              <w:t>е</w:t>
            </w:r>
            <w:r w:rsidRPr="00656D8B">
              <w:rPr>
                <w:bCs/>
                <w:sz w:val="24"/>
                <w:szCs w:val="24"/>
              </w:rPr>
              <w:t>роприятие № 4 «Мероприятия по обеспеч</w:t>
            </w:r>
            <w:r w:rsidRPr="00656D8B">
              <w:rPr>
                <w:bCs/>
                <w:sz w:val="24"/>
                <w:szCs w:val="24"/>
              </w:rPr>
              <w:t>е</w:t>
            </w:r>
            <w:r w:rsidRPr="00656D8B">
              <w:rPr>
                <w:bCs/>
                <w:sz w:val="24"/>
                <w:szCs w:val="24"/>
              </w:rPr>
              <w:t>нию организ</w:t>
            </w:r>
            <w:r w:rsidRPr="00656D8B">
              <w:rPr>
                <w:bCs/>
                <w:sz w:val="24"/>
                <w:szCs w:val="24"/>
              </w:rPr>
              <w:t>а</w:t>
            </w:r>
            <w:r w:rsidRPr="00656D8B">
              <w:rPr>
                <w:bCs/>
                <w:sz w:val="24"/>
                <w:szCs w:val="24"/>
              </w:rPr>
              <w:t>ционных в</w:t>
            </w:r>
            <w:r w:rsidRPr="00656D8B">
              <w:rPr>
                <w:bCs/>
                <w:sz w:val="24"/>
                <w:szCs w:val="24"/>
              </w:rPr>
              <w:t>о</w:t>
            </w:r>
            <w:r w:rsidRPr="00656D8B">
              <w:rPr>
                <w:bCs/>
                <w:sz w:val="24"/>
                <w:szCs w:val="24"/>
              </w:rPr>
              <w:t>просов для реализации  муниципальной программы», в том числе</w:t>
            </w: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24 553 595,82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717 300,0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23 835 972,42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323,40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26 925 992,76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2 835 822,28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24 090 141,87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28,61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31 043 203,28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6 417 200,0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24 219 837,87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406 165,41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29 367 403,78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4 740 700,0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24 621 024,45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5 679,33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27 198 300,0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4 789 000,0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22 409 300,0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24 342 700,0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4 309 000,0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20 033 700,0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24 298 000,0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4 309 000,0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19 989 000,0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187 729 195,64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28 118 022,28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159 198 976,61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412 196,75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Финансовое обеспечение управления образования администрации муниципальн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 образования  Щербиновский район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4 273 518,17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4 273 500,0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18,17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финансовое обеспечение управления образования администр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пального 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разования  Щербино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ский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4 735 600,0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4 735 600,0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4 488 733,36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4 415 800,0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72 933,36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4 873 690,33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4 873 690,33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4 769 100,0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4 769 100,0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4 263 600,0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4 263 600,0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4 254 100,0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4 254 100,0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31 658 341,86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31 585 390,33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72 951,53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4.2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 казенных  учреждений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18 754 924,26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147 000,0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18 607 619,03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305,23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20 067 930,10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1 824 122,28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18 243 783,75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24,07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23 054 825,84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3 719 000,0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19 003 131,85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332 693,99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21 795 060,87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3 681 000,0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18 108 490,12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5 570,75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19 929 300,0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3 282 200,0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16 647 100,0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18 164 600,0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3 282 200,0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14 882 400,0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18 131 300,0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3 282 200,0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14 849 100,0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139 897 941,07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19 217 722,28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120 341 624,75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338 594,04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</w:t>
            </w:r>
            <w:r w:rsidRPr="00656D8B">
              <w:rPr>
                <w:sz w:val="24"/>
                <w:szCs w:val="24"/>
              </w:rPr>
              <w:lastRenderedPageBreak/>
              <w:t>риятия в области 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зования, в том числе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</w:t>
            </w:r>
            <w:r w:rsidRPr="00656D8B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642 38</w:t>
            </w:r>
            <w:r w:rsidRPr="00656D8B">
              <w:rPr>
                <w:sz w:val="24"/>
                <w:szCs w:val="24"/>
              </w:rPr>
              <w:lastRenderedPageBreak/>
              <w:t>2,29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642 38</w:t>
            </w:r>
            <w:r w:rsidRPr="00656D8B">
              <w:rPr>
                <w:sz w:val="24"/>
                <w:szCs w:val="24"/>
              </w:rPr>
              <w:lastRenderedPageBreak/>
              <w:t>2,29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921 428,73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921 428,73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449 735,11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449 735,11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1 058 200,0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1 058 200,0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598 900,0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598 900,0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597 600,0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597 600,0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4 938 246,13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4 938 246,13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rPr>
          <w:trHeight w:val="70"/>
        </w:trPr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4.3.1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Развитие системы воспит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ния, обеспеч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вающей фо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мирование гражданской идентичности,  организация, проведение и участие во вс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российских, краевых и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ниципальных  мероприятиях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305 900,22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305 900,22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учащихся, педагогов в социально значимых  мероприятиях,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ганизация и проведение всеросси</w:t>
            </w:r>
            <w:r w:rsidRPr="00656D8B">
              <w:rPr>
                <w:sz w:val="24"/>
                <w:szCs w:val="24"/>
              </w:rPr>
              <w:t>й</w:t>
            </w:r>
            <w:r w:rsidRPr="00656D8B">
              <w:rPr>
                <w:sz w:val="24"/>
                <w:szCs w:val="24"/>
              </w:rPr>
              <w:t>ских,  краевых и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ципальных мероприятий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437 635,49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437 635,49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331 282,65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331 282,65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788 200,0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788 200,0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328 900,0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328 900,0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327 600,0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327 600,0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2 919 518,36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2 919 518,36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4.3.2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 и проведение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ных, реги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нальных и вс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российских интеллектуал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и творч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ских меропри</w:t>
            </w:r>
            <w:r w:rsidRPr="00656D8B">
              <w:rPr>
                <w:sz w:val="24"/>
                <w:szCs w:val="24"/>
              </w:rPr>
              <w:t>я</w:t>
            </w:r>
            <w:r w:rsidRPr="00656D8B">
              <w:rPr>
                <w:sz w:val="24"/>
                <w:szCs w:val="24"/>
              </w:rPr>
              <w:t>тий для од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ренных детей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 эффективн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сти участия школьниковв интеллект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альных и  м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роприятиях  различного уровня. Выявление способных, т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лантливых детей, реализации инд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видуальной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творческихобразов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тельной траектории.  П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ощрение лучших школьников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17 970,0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17 970,0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80 970,0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80 970,0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4.3.3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од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ренных  детей и педагогов в интеллектуал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 xml:space="preserve">ных и </w:t>
            </w:r>
            <w:r w:rsidRPr="00656D8B">
              <w:rPr>
                <w:sz w:val="24"/>
                <w:szCs w:val="24"/>
              </w:rPr>
              <w:lastRenderedPageBreak/>
              <w:t>творч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ских меропри</w:t>
            </w:r>
            <w:r w:rsidRPr="00656D8B">
              <w:rPr>
                <w:sz w:val="24"/>
                <w:szCs w:val="24"/>
              </w:rPr>
              <w:t>я</w:t>
            </w:r>
            <w:r w:rsidRPr="00656D8B">
              <w:rPr>
                <w:sz w:val="24"/>
                <w:szCs w:val="24"/>
              </w:rPr>
              <w:t>тиях  зональн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го, регионал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 и всеро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сийского уро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ня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90 172,84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90 172,84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участие уч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 xml:space="preserve">щихся и педагогов в мероприятиях </w:t>
            </w:r>
            <w:r w:rsidRPr="00656D8B">
              <w:rPr>
                <w:sz w:val="24"/>
                <w:szCs w:val="24"/>
              </w:rPr>
              <w:lastRenderedPageBreak/>
              <w:t>зонального, р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гионального и  всеросси</w:t>
            </w:r>
            <w:r w:rsidRPr="00656D8B">
              <w:rPr>
                <w:sz w:val="24"/>
                <w:szCs w:val="24"/>
              </w:rPr>
              <w:t>й</w:t>
            </w:r>
            <w:r w:rsidRPr="00656D8B">
              <w:rPr>
                <w:sz w:val="24"/>
                <w:szCs w:val="24"/>
              </w:rPr>
              <w:t>ского уровня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</w:t>
            </w:r>
            <w:r w:rsidRPr="00656D8B">
              <w:rPr>
                <w:sz w:val="24"/>
                <w:szCs w:val="24"/>
              </w:rPr>
              <w:lastRenderedPageBreak/>
              <w:t>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108 102,0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108 102,0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27 166,06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27 166,06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385 440,90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385 440,90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4.3.4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Развитие системы  морал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ной поддержки работников образования муниципальн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образования Щербиновский район путем организации, проведения и участия в конкурсах профе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сионального мастерства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23 219,0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23 219,0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уровня профессиональной комп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30 922,0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30 922,0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19 703,0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19 703,0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193 844,0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193 844,0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4.3.5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Организация, проведение и участие в кра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 xml:space="preserve">вых, </w:t>
            </w:r>
            <w:r w:rsidRPr="00656D8B">
              <w:rPr>
                <w:sz w:val="24"/>
                <w:szCs w:val="24"/>
              </w:rPr>
              <w:lastRenderedPageBreak/>
              <w:t>зональных и районных туристических, спортивныхс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ревнованиях, приобретение спортивного и туристического инвентаря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135 931,68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135 931,68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совершенс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 xml:space="preserve">вование спортивного мастерства </w:t>
            </w:r>
            <w:r w:rsidRPr="00656D8B">
              <w:rPr>
                <w:sz w:val="24"/>
                <w:szCs w:val="24"/>
              </w:rPr>
              <w:lastRenderedPageBreak/>
              <w:t>учащимися 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 организаций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</w:t>
            </w:r>
            <w:r w:rsidRPr="00656D8B">
              <w:rPr>
                <w:sz w:val="24"/>
                <w:szCs w:val="24"/>
              </w:rPr>
              <w:lastRenderedPageBreak/>
              <w:t>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158 485,15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158 485,15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20 308,</w:t>
            </w:r>
            <w:r w:rsidRPr="00656D8B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20 308,</w:t>
            </w:r>
            <w:r w:rsidRPr="00656D8B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514 724,83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514 724,83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4.3.6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Организация, проведение и участие в соц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ально-значимых м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роприятиях военно-патриотич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ской напра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ленности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29 381,45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29 381,45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уровня вое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но-патриотич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ского восп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тания у по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>растающего поколения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76 764,57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76 764,57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386 146,02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386 146,02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4.3.7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медицинского сопровождения при 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 xml:space="preserve">нии </w:t>
            </w:r>
            <w:r w:rsidRPr="00656D8B">
              <w:rPr>
                <w:sz w:val="24"/>
                <w:szCs w:val="24"/>
              </w:rPr>
              <w:lastRenderedPageBreak/>
              <w:t>социально-значимых мероприятий с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моуправления)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обеспечение медицинского  сопровожд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 xml:space="preserve">ния при </w:t>
            </w:r>
            <w:r w:rsidRPr="00656D8B">
              <w:rPr>
                <w:sz w:val="24"/>
                <w:szCs w:val="24"/>
              </w:rPr>
              <w:lastRenderedPageBreak/>
              <w:t>проведении с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циально-значимых мероприятийо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раслевого (функци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нального)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гана местного самоуправл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 xml:space="preserve">ниципальной </w:t>
            </w:r>
            <w:r w:rsidRPr="00656D8B">
              <w:rPr>
                <w:sz w:val="24"/>
                <w:szCs w:val="24"/>
              </w:rPr>
              <w:lastRenderedPageBreak/>
              <w:t>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4.3.8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color w:val="FFFFFF" w:themeColor="background1"/>
                <w:sz w:val="24"/>
                <w:szCs w:val="24"/>
              </w:rPr>
              <w:t>4.3.8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квалификации (участие в семинарах, ст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жировках, конференциях работников  отраслевого (функционал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ного) органа местного сам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управления)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повышение квалифик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(участие в семинарах, стажировках, конференц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ях работн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ков  отрасл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вого (фун</w:t>
            </w:r>
            <w:r w:rsidRPr="00656D8B">
              <w:rPr>
                <w:sz w:val="24"/>
                <w:szCs w:val="24"/>
              </w:rPr>
              <w:t>к</w:t>
            </w:r>
            <w:r w:rsidRPr="00656D8B">
              <w:rPr>
                <w:sz w:val="24"/>
                <w:szCs w:val="24"/>
              </w:rPr>
              <w:t>ционального) органа местного сам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управления)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53 414,62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53 414,62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53 414,62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53 414,62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4.3.9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Курсы повышения квал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фикации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</w:t>
            </w:r>
            <w:r w:rsidRPr="00656D8B">
              <w:rPr>
                <w:sz w:val="24"/>
                <w:szCs w:val="24"/>
              </w:rPr>
              <w:lastRenderedPageBreak/>
              <w:t>ых тьюторов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44 777,10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44 777,10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повышения квалифик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 xml:space="preserve">ции </w:t>
            </w:r>
            <w:r w:rsidRPr="00656D8B">
              <w:rPr>
                <w:sz w:val="24"/>
                <w:szCs w:val="24"/>
              </w:rPr>
              <w:lastRenderedPageBreak/>
              <w:t>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ть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торов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образования – участник </w:t>
            </w:r>
            <w:r w:rsidRPr="00656D8B">
              <w:rPr>
                <w:sz w:val="24"/>
                <w:szCs w:val="24"/>
              </w:rPr>
              <w:lastRenderedPageBreak/>
              <w:t>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38 134,90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38 134,90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41 275,40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41 275,40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70 000,0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404 187,40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404 187,40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4.3.10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Диспансеризация муниц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пальных сл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жащих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диспансеризация мун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4.3.11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Поддержка одаренных 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>тей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</w:t>
            </w:r>
            <w:r w:rsidRPr="00656D8B">
              <w:rPr>
                <w:sz w:val="24"/>
                <w:szCs w:val="24"/>
              </w:rPr>
              <w:lastRenderedPageBreak/>
              <w:t>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4.4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Осуществление отдельных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сударственных полномочий по материально-техническому обеспечению пунктов проведения экзаменов для гос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дарственной итоговой аттестации по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 xml:space="preserve">разовательным программам основного общего и  среднего </w:t>
            </w:r>
            <w:r w:rsidRPr="00656D8B">
              <w:rPr>
                <w:sz w:val="24"/>
                <w:szCs w:val="24"/>
              </w:rPr>
              <w:lastRenderedPageBreak/>
              <w:t>общего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разования и выплате педагогическим работникам, уч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ствующим в проведении указанной г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сударственной итоговой аттестации, ко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пенсации за работу по подготовке и проведению гос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дарственной итоговой аттестации по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разовательным программам основного общего и среднего общего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>разования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570 300,0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570 300,0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материально-техническое обеспечение пунктов про-ведения экз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менов для государс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венной  итоговой аттестации по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ным про-граммам основного о</w:t>
            </w:r>
            <w:r w:rsidRPr="00656D8B">
              <w:rPr>
                <w:sz w:val="24"/>
                <w:szCs w:val="24"/>
              </w:rPr>
              <w:t>б</w:t>
            </w:r>
            <w:r w:rsidRPr="00656D8B">
              <w:rPr>
                <w:sz w:val="24"/>
                <w:szCs w:val="24"/>
              </w:rPr>
              <w:t xml:space="preserve">щего и  сред-него общего образования и выплате </w:t>
            </w:r>
            <w:r w:rsidRPr="00656D8B">
              <w:rPr>
                <w:sz w:val="24"/>
                <w:szCs w:val="24"/>
              </w:rPr>
              <w:lastRenderedPageBreak/>
              <w:t>пед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гогическим работникам, участвующим в проведении указанной государс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венной итоговой аттестации, ко</w:t>
            </w:r>
            <w:r w:rsidRPr="00656D8B">
              <w:rPr>
                <w:sz w:val="24"/>
                <w:szCs w:val="24"/>
              </w:rPr>
              <w:t>м</w:t>
            </w:r>
            <w:r w:rsidRPr="00656D8B">
              <w:rPr>
                <w:sz w:val="24"/>
                <w:szCs w:val="24"/>
              </w:rPr>
              <w:t>пенсации за работу по подготовке и проведению государс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венной итоговой аттестации по образовател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ным программам основного общего и сре</w:t>
            </w:r>
            <w:r w:rsidRPr="00656D8B">
              <w:rPr>
                <w:sz w:val="24"/>
                <w:szCs w:val="24"/>
              </w:rPr>
              <w:t>д</w:t>
            </w:r>
            <w:r w:rsidRPr="00656D8B">
              <w:rPr>
                <w:sz w:val="24"/>
                <w:szCs w:val="24"/>
              </w:rPr>
              <w:t>него общего образования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1 011 700,0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1 011 700,0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1 920 900,0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1 920 900,0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1 059 700,0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1 059 700,0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1 506 800,0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1 506 800,0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1 026 800,0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1 026 800,0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1 026 800,0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1 026 800,0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8 123 000,0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8 123 000,0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Мероприятия для организ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ции и провед</w:t>
            </w:r>
            <w:r w:rsidRPr="00656D8B">
              <w:rPr>
                <w:sz w:val="24"/>
                <w:szCs w:val="24"/>
              </w:rPr>
              <w:t>е</w:t>
            </w:r>
            <w:r w:rsidRPr="00656D8B">
              <w:rPr>
                <w:sz w:val="24"/>
                <w:szCs w:val="24"/>
              </w:rPr>
              <w:t xml:space="preserve">ния </w:t>
            </w:r>
            <w:r w:rsidRPr="00656D8B">
              <w:rPr>
                <w:sz w:val="24"/>
                <w:szCs w:val="24"/>
              </w:rPr>
              <w:lastRenderedPageBreak/>
              <w:t>капитал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и текущих ремонтов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28 534,52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28 534,52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организация и проведение капитальных </w:t>
            </w:r>
            <w:r w:rsidRPr="00656D8B">
              <w:rPr>
                <w:sz w:val="24"/>
                <w:szCs w:val="24"/>
              </w:rPr>
              <w:lastRenderedPageBreak/>
              <w:t>и 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 xml:space="preserve">управление образования – участник </w:t>
            </w:r>
            <w:r w:rsidRPr="00656D8B">
              <w:rPr>
                <w:sz w:val="24"/>
                <w:szCs w:val="24"/>
              </w:rPr>
              <w:lastRenderedPageBreak/>
              <w:t>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143 471,0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143 471,0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140 984,0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140 984,0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312 989,52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312 989,52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4.6</w:t>
            </w: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Реализация о</w:t>
            </w:r>
            <w:r w:rsidRPr="00656D8B">
              <w:rPr>
                <w:sz w:val="24"/>
                <w:szCs w:val="24"/>
              </w:rPr>
              <w:t>р</w:t>
            </w:r>
            <w:r w:rsidRPr="00656D8B">
              <w:rPr>
                <w:sz w:val="24"/>
                <w:szCs w:val="24"/>
              </w:rPr>
              <w:t>ганизационных вопросов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221 939,39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221 939,39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реализация организац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онных вопр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сов</w:t>
            </w: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141 692,80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141 692,80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155 483,50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155 483,50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378 360,0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378 360,0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220 600,0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220 600,0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197 200,0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197 200,0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196 800,0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196 800,0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  <w:vAlign w:val="center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 xml:space="preserve"> 1 512 075,69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1 512 075,69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4.7</w:t>
            </w: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lastRenderedPageBreak/>
              <w:t>Информатизация деятельн</w:t>
            </w:r>
            <w:r w:rsidRPr="00656D8B">
              <w:rPr>
                <w:bCs/>
                <w:sz w:val="24"/>
                <w:szCs w:val="24"/>
              </w:rPr>
              <w:t>о</w:t>
            </w:r>
            <w:r w:rsidRPr="00656D8B">
              <w:rPr>
                <w:bCs/>
                <w:sz w:val="24"/>
                <w:szCs w:val="24"/>
              </w:rPr>
              <w:t>сти отраслев</w:t>
            </w:r>
            <w:r w:rsidRPr="00656D8B">
              <w:rPr>
                <w:bCs/>
                <w:sz w:val="24"/>
                <w:szCs w:val="24"/>
              </w:rPr>
              <w:t>о</w:t>
            </w:r>
            <w:r w:rsidRPr="00656D8B">
              <w:rPr>
                <w:bCs/>
                <w:sz w:val="24"/>
                <w:szCs w:val="24"/>
              </w:rPr>
              <w:t>го (функци</w:t>
            </w:r>
            <w:r w:rsidRPr="00656D8B">
              <w:rPr>
                <w:bCs/>
                <w:sz w:val="24"/>
                <w:szCs w:val="24"/>
              </w:rPr>
              <w:t>о</w:t>
            </w:r>
            <w:r w:rsidRPr="00656D8B">
              <w:rPr>
                <w:bCs/>
                <w:sz w:val="24"/>
                <w:szCs w:val="24"/>
              </w:rPr>
              <w:t>наль</w:t>
            </w:r>
            <w:r w:rsidRPr="00656D8B">
              <w:rPr>
                <w:bCs/>
                <w:sz w:val="24"/>
                <w:szCs w:val="24"/>
              </w:rPr>
              <w:lastRenderedPageBreak/>
              <w:t>ного) о</w:t>
            </w:r>
            <w:r w:rsidRPr="00656D8B">
              <w:rPr>
                <w:bCs/>
                <w:sz w:val="24"/>
                <w:szCs w:val="24"/>
              </w:rPr>
              <w:t>р</w:t>
            </w:r>
            <w:r w:rsidRPr="00656D8B">
              <w:rPr>
                <w:bCs/>
                <w:sz w:val="24"/>
                <w:szCs w:val="24"/>
              </w:rPr>
              <w:t>гана местного самоуправл</w:t>
            </w:r>
            <w:r w:rsidRPr="00656D8B">
              <w:rPr>
                <w:bCs/>
                <w:sz w:val="24"/>
                <w:szCs w:val="24"/>
              </w:rPr>
              <w:t>е</w:t>
            </w:r>
            <w:r w:rsidRPr="00656D8B">
              <w:rPr>
                <w:bCs/>
                <w:sz w:val="24"/>
                <w:szCs w:val="24"/>
              </w:rPr>
              <w:t>ния</w:t>
            </w:r>
          </w:p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61 997,19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61 997,19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bCs/>
                <w:sz w:val="24"/>
                <w:szCs w:val="24"/>
              </w:rPr>
              <w:t>информатизация де</w:t>
            </w:r>
            <w:r w:rsidRPr="00656D8B">
              <w:rPr>
                <w:bCs/>
                <w:sz w:val="24"/>
                <w:szCs w:val="24"/>
              </w:rPr>
              <w:t>я</w:t>
            </w:r>
            <w:r w:rsidRPr="00656D8B">
              <w:rPr>
                <w:bCs/>
                <w:sz w:val="24"/>
                <w:szCs w:val="24"/>
              </w:rPr>
              <w:t xml:space="preserve">тельности отраслевого </w:t>
            </w:r>
            <w:r w:rsidRPr="00656D8B">
              <w:rPr>
                <w:bCs/>
                <w:sz w:val="24"/>
                <w:szCs w:val="24"/>
              </w:rPr>
              <w:lastRenderedPageBreak/>
              <w:t>(функци</w:t>
            </w:r>
            <w:r w:rsidRPr="00656D8B">
              <w:rPr>
                <w:bCs/>
                <w:sz w:val="24"/>
                <w:szCs w:val="24"/>
              </w:rPr>
              <w:t>о</w:t>
            </w:r>
            <w:r w:rsidRPr="00656D8B">
              <w:rPr>
                <w:bCs/>
                <w:sz w:val="24"/>
                <w:szCs w:val="24"/>
              </w:rPr>
              <w:t>нального) о</w:t>
            </w:r>
            <w:r w:rsidRPr="00656D8B">
              <w:rPr>
                <w:bCs/>
                <w:sz w:val="24"/>
                <w:szCs w:val="24"/>
              </w:rPr>
              <w:t>р</w:t>
            </w:r>
            <w:r w:rsidRPr="00656D8B">
              <w:rPr>
                <w:bCs/>
                <w:sz w:val="24"/>
                <w:szCs w:val="24"/>
              </w:rPr>
              <w:t>гана местного самоуправл</w:t>
            </w:r>
            <w:r w:rsidRPr="00656D8B">
              <w:rPr>
                <w:bCs/>
                <w:sz w:val="24"/>
                <w:szCs w:val="24"/>
              </w:rPr>
              <w:t>е</w:t>
            </w:r>
            <w:r w:rsidRPr="00656D8B">
              <w:rPr>
                <w:bCs/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</w:t>
            </w:r>
            <w:r w:rsidRPr="00656D8B">
              <w:rPr>
                <w:sz w:val="24"/>
                <w:szCs w:val="24"/>
              </w:rPr>
              <w:lastRenderedPageBreak/>
              <w:t>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47 641,13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47 636,59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4,54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</w:t>
            </w:r>
            <w:r w:rsidRPr="00656D8B">
              <w:rPr>
                <w:sz w:val="24"/>
                <w:szCs w:val="24"/>
              </w:rPr>
              <w:lastRenderedPageBreak/>
              <w:t>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44 754,</w:t>
            </w:r>
            <w:r w:rsidRPr="00656D8B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44 216,</w:t>
            </w:r>
            <w:r w:rsidRPr="00656D8B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538,</w:t>
            </w:r>
            <w:r w:rsidRPr="00656D8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61 408,58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61 300,0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108,58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102 500,0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102 500,0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91 600,0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91 600,0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91 400,0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91 400,0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501 301,37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500 650,19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651,18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4.8.</w:t>
            </w: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Финансовое обеспечение непредвиде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ных расходов по организации предоставления общедоступн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и бесплатн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 дошкольн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го, начального общего, осно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ного общего, среднего  общего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по осно</w:t>
            </w:r>
            <w:r w:rsidRPr="00656D8B">
              <w:rPr>
                <w:sz w:val="24"/>
                <w:szCs w:val="24"/>
              </w:rPr>
              <w:t>в</w:t>
            </w:r>
            <w:r w:rsidRPr="00656D8B">
              <w:rPr>
                <w:sz w:val="24"/>
                <w:szCs w:val="24"/>
              </w:rPr>
              <w:t>ным общеобр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</w:t>
            </w:r>
            <w:r w:rsidRPr="00656D8B">
              <w:rPr>
                <w:sz w:val="24"/>
                <w:szCs w:val="24"/>
              </w:rPr>
              <w:lastRenderedPageBreak/>
              <w:t>тельным программам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организациях, со</w:t>
            </w:r>
            <w:r w:rsidRPr="00656D8B">
              <w:rPr>
                <w:sz w:val="24"/>
                <w:szCs w:val="24"/>
              </w:rPr>
              <w:t>з</w:t>
            </w:r>
            <w:r w:rsidRPr="00656D8B">
              <w:rPr>
                <w:sz w:val="24"/>
                <w:szCs w:val="24"/>
              </w:rPr>
              <w:t>данию условий для осуществления пр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смотра и ухода за детьми, с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держания детей в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орг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низациях на софинансир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вание мер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приятий в ча</w:t>
            </w:r>
            <w:r w:rsidRPr="00656D8B">
              <w:rPr>
                <w:sz w:val="24"/>
                <w:szCs w:val="24"/>
              </w:rPr>
              <w:t>с</w:t>
            </w:r>
            <w:r w:rsidRPr="00656D8B">
              <w:rPr>
                <w:sz w:val="24"/>
                <w:szCs w:val="24"/>
              </w:rPr>
              <w:t>ти оснащения помещений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дошкол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тельных и общеобразов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lastRenderedPageBreak/>
              <w:t>тельных организаций обор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дованием для обеззаражив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ния воздуха, предназначе</w:t>
            </w:r>
            <w:r w:rsidRPr="00656D8B">
              <w:rPr>
                <w:sz w:val="24"/>
                <w:szCs w:val="24"/>
              </w:rPr>
              <w:t>н</w:t>
            </w:r>
            <w:r w:rsidRPr="00656D8B">
              <w:rPr>
                <w:sz w:val="24"/>
                <w:szCs w:val="24"/>
              </w:rPr>
              <w:t>ным для раб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ты в присутс</w:t>
            </w:r>
            <w:r w:rsidRPr="00656D8B">
              <w:rPr>
                <w:sz w:val="24"/>
                <w:szCs w:val="24"/>
              </w:rPr>
              <w:t>т</w:t>
            </w:r>
            <w:r w:rsidRPr="00656D8B">
              <w:rPr>
                <w:sz w:val="24"/>
                <w:szCs w:val="24"/>
              </w:rPr>
              <w:t>вии людей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оснащение помещений муниципал</w:t>
            </w:r>
            <w:r w:rsidRPr="00656D8B">
              <w:rPr>
                <w:sz w:val="24"/>
                <w:szCs w:val="24"/>
              </w:rPr>
              <w:t>ь</w:t>
            </w:r>
            <w:r w:rsidRPr="00656D8B">
              <w:rPr>
                <w:sz w:val="24"/>
                <w:szCs w:val="24"/>
              </w:rPr>
              <w:t>ных дошк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sz w:val="24"/>
                <w:szCs w:val="24"/>
              </w:rPr>
              <w:t>льных 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и общеобр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зовательных организаций оборудован</w:t>
            </w:r>
            <w:r w:rsidRPr="00656D8B">
              <w:rPr>
                <w:sz w:val="24"/>
                <w:szCs w:val="24"/>
              </w:rPr>
              <w:t>и</w:t>
            </w:r>
            <w:r w:rsidRPr="00656D8B">
              <w:rPr>
                <w:sz w:val="24"/>
                <w:szCs w:val="24"/>
              </w:rPr>
              <w:t>ем для обе</w:t>
            </w:r>
            <w:r w:rsidRPr="00656D8B">
              <w:rPr>
                <w:sz w:val="24"/>
                <w:szCs w:val="24"/>
              </w:rPr>
              <w:t>з</w:t>
            </w:r>
            <w:r w:rsidRPr="00656D8B">
              <w:rPr>
                <w:sz w:val="24"/>
                <w:szCs w:val="24"/>
              </w:rPr>
              <w:t>зараживания воздуха, предназн</w:t>
            </w:r>
            <w:r w:rsidRPr="00656D8B">
              <w:rPr>
                <w:sz w:val="24"/>
                <w:szCs w:val="24"/>
              </w:rPr>
              <w:t>а</w:t>
            </w:r>
            <w:r w:rsidRPr="00656D8B">
              <w:rPr>
                <w:sz w:val="24"/>
                <w:szCs w:val="24"/>
              </w:rPr>
              <w:t>ченным для работы в присутствии л</w:t>
            </w:r>
            <w:r w:rsidRPr="00656D8B">
              <w:rPr>
                <w:sz w:val="24"/>
                <w:szCs w:val="24"/>
              </w:rPr>
              <w:t>ю</w:t>
            </w:r>
            <w:r w:rsidRPr="00656D8B">
              <w:rPr>
                <w:sz w:val="24"/>
                <w:szCs w:val="24"/>
              </w:rPr>
              <w:t>дей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управление образования – участник м</w:t>
            </w:r>
            <w:r w:rsidRPr="00656D8B">
              <w:rPr>
                <w:sz w:val="24"/>
                <w:szCs w:val="24"/>
              </w:rPr>
              <w:t>у</w:t>
            </w:r>
            <w:r w:rsidRPr="00656D8B">
              <w:rPr>
                <w:sz w:val="24"/>
                <w:szCs w:val="24"/>
              </w:rPr>
              <w:t>ниципальной программы, управление образования - исполнитель</w:t>
            </w: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785 300,0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777 300,0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785 300,0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777 300,0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8 000,0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 w:val="restart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475 747 856,75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300 324 400,0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171 108 094,17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4 315 362,58</w:t>
            </w: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521 496 607,37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337 924 700,0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175 336 639,58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8 235 267,79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541 026 214,26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5 077 800,0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364 389 100,0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164 227 075,95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7 332 238,31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638 730 129,24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15 233 400,0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422 041 700,0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200 786 763,69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668 265,55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521 165 000,0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358 479 100,0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148 910 700,0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510 556 000,0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13 775 200,0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363 910 400,0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132 870 400,0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500 912 000,0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14 243 900,0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354 129 200,0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132 538 900,0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  <w:tr w:rsidR="000938B9" w:rsidRPr="00656D8B" w:rsidTr="000938B9">
        <w:tc>
          <w:tcPr>
            <w:tcW w:w="1552" w:type="dxa"/>
            <w:vMerge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3 709 633 807,62</w:t>
            </w:r>
          </w:p>
        </w:tc>
        <w:tc>
          <w:tcPr>
            <w:tcW w:w="1417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62 105 500,0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2 501 198 600,0</w:t>
            </w:r>
          </w:p>
        </w:tc>
        <w:tc>
          <w:tcPr>
            <w:tcW w:w="1701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1 125 778 573,39</w:t>
            </w:r>
          </w:p>
        </w:tc>
        <w:tc>
          <w:tcPr>
            <w:tcW w:w="1418" w:type="dxa"/>
          </w:tcPr>
          <w:p w:rsidR="000938B9" w:rsidRPr="00656D8B" w:rsidRDefault="000938B9" w:rsidP="000938B9">
            <w:pPr>
              <w:jc w:val="center"/>
              <w:rPr>
                <w:sz w:val="24"/>
                <w:szCs w:val="24"/>
              </w:rPr>
            </w:pPr>
            <w:r w:rsidRPr="00656D8B">
              <w:rPr>
                <w:sz w:val="24"/>
                <w:szCs w:val="24"/>
              </w:rPr>
              <w:t>20 551 134,23</w:t>
            </w: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938B9" w:rsidRPr="00656D8B" w:rsidRDefault="000938B9" w:rsidP="000938B9">
            <w:pPr>
              <w:rPr>
                <w:sz w:val="24"/>
                <w:szCs w:val="24"/>
              </w:rPr>
            </w:pPr>
          </w:p>
        </w:tc>
      </w:tr>
    </w:tbl>
    <w:p w:rsidR="000938B9" w:rsidRPr="00656D8B" w:rsidRDefault="000938B9" w:rsidP="000938B9">
      <w:pPr>
        <w:pBdr>
          <w:bottom w:val="single" w:sz="4" w:space="1" w:color="auto"/>
        </w:pBdr>
        <w:spacing w:after="0" w:line="240" w:lineRule="auto"/>
        <w:jc w:val="both"/>
        <w:outlineLvl w:val="0"/>
        <w:rPr>
          <w:sz w:val="24"/>
          <w:szCs w:val="24"/>
        </w:rPr>
      </w:pPr>
    </w:p>
    <w:p w:rsidR="000938B9" w:rsidRPr="00656D8B" w:rsidRDefault="000938B9" w:rsidP="000938B9">
      <w:pPr>
        <w:spacing w:after="0" w:line="240" w:lineRule="auto"/>
        <w:jc w:val="both"/>
        <w:outlineLvl w:val="0"/>
        <w:rPr>
          <w:sz w:val="24"/>
          <w:szCs w:val="24"/>
        </w:rPr>
      </w:pPr>
      <w:r w:rsidRPr="00656D8B">
        <w:rPr>
          <w:sz w:val="24"/>
          <w:szCs w:val="24"/>
        </w:rPr>
        <w:t>*Денежные обязательства получателей средств местного бюджета, не исполненные в 2017, в 2018, в 2019 и в 2020 году в связис отсутствием возможности их финансового обеспечения.</w:t>
      </w:r>
    </w:p>
    <w:p w:rsidR="000938B9" w:rsidRPr="00656D8B" w:rsidRDefault="000938B9" w:rsidP="000938B9">
      <w:pPr>
        <w:rPr>
          <w:sz w:val="24"/>
          <w:szCs w:val="24"/>
        </w:rPr>
      </w:pPr>
      <w:bookmarkStart w:id="9" w:name="_GoBack"/>
      <w:bookmarkEnd w:id="9"/>
    </w:p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600"/>
          <w:jc w:val="right"/>
        </w:trPr>
        <w:tc>
          <w:tcPr>
            <w:tcW w:w="5138" w:type="dxa"/>
          </w:tcPr>
          <w:p w:rsidR="000938B9" w:rsidRPr="00656D8B" w:rsidRDefault="000938B9" w:rsidP="000938B9">
            <w:pPr>
              <w:pStyle w:val="1"/>
              <w:spacing w:before="0" w:after="0"/>
              <w:rPr>
                <w:rFonts w:ascii="Times New Roman" w:hAnsi="Times New Roman"/>
                <w:b w:val="0"/>
                <w:i w:val="0"/>
                <w:sz w:val="24"/>
              </w:rPr>
            </w:pPr>
            <w:r w:rsidRPr="00656D8B">
              <w:rPr>
                <w:rFonts w:ascii="Times New Roman" w:hAnsi="Times New Roman"/>
                <w:b w:val="0"/>
                <w:i w:val="0"/>
                <w:sz w:val="24"/>
              </w:rPr>
              <w:lastRenderedPageBreak/>
              <w:t>ПРИЛОЖЕНИЕ № 3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«Развитие 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в муниципальном </w:t>
            </w:r>
          </w:p>
          <w:p w:rsidR="000938B9" w:rsidRPr="00656D8B" w:rsidRDefault="000938B9" w:rsidP="000938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образовании Щербиновский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он»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 xml:space="preserve">Прогноз сводных показателей муниципальных заданий на оказание муниципальных 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 xml:space="preserve">услуг (выполнение работ) муниципальными учреждениями муниципального образования 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 xml:space="preserve">Щербиновский район в сфере реализации муниципальной программы муниципального образования </w:t>
      </w:r>
    </w:p>
    <w:p w:rsidR="000938B9" w:rsidRPr="00656D8B" w:rsidRDefault="000938B9" w:rsidP="000938B9">
      <w:pPr>
        <w:pStyle w:val="1"/>
        <w:spacing w:before="0" w:after="0"/>
        <w:rPr>
          <w:rFonts w:ascii="Times New Roman" w:hAnsi="Times New Roman"/>
          <w:i w:val="0"/>
          <w:sz w:val="24"/>
        </w:rPr>
      </w:pPr>
      <w:r w:rsidRPr="00656D8B">
        <w:rPr>
          <w:rFonts w:ascii="Times New Roman" w:hAnsi="Times New Roman"/>
          <w:i w:val="0"/>
          <w:sz w:val="24"/>
        </w:rPr>
        <w:t>Щербиновский район «Развитие образования в муниципальном образовании Щербиновский ра</w:t>
      </w:r>
      <w:r w:rsidRPr="00656D8B">
        <w:rPr>
          <w:rFonts w:ascii="Times New Roman" w:hAnsi="Times New Roman"/>
          <w:i w:val="0"/>
          <w:sz w:val="24"/>
        </w:rPr>
        <w:t>й</w:t>
      </w:r>
      <w:r w:rsidRPr="00656D8B">
        <w:rPr>
          <w:rFonts w:ascii="Times New Roman" w:hAnsi="Times New Roman"/>
          <w:i w:val="0"/>
          <w:sz w:val="24"/>
        </w:rPr>
        <w:t xml:space="preserve">он» 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42" w:type="pct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908"/>
        <w:gridCol w:w="793"/>
        <w:gridCol w:w="63"/>
        <w:gridCol w:w="63"/>
        <w:gridCol w:w="619"/>
        <w:gridCol w:w="82"/>
        <w:gridCol w:w="69"/>
        <w:gridCol w:w="622"/>
        <w:gridCol w:w="69"/>
        <w:gridCol w:w="694"/>
        <w:gridCol w:w="28"/>
        <w:gridCol w:w="41"/>
        <w:gridCol w:w="851"/>
        <w:gridCol w:w="31"/>
        <w:gridCol w:w="38"/>
        <w:gridCol w:w="854"/>
        <w:gridCol w:w="31"/>
        <w:gridCol w:w="35"/>
        <w:gridCol w:w="1046"/>
        <w:gridCol w:w="47"/>
        <w:gridCol w:w="813"/>
        <w:gridCol w:w="41"/>
        <w:gridCol w:w="82"/>
        <w:gridCol w:w="945"/>
        <w:gridCol w:w="16"/>
        <w:gridCol w:w="807"/>
        <w:gridCol w:w="91"/>
        <w:gridCol w:w="977"/>
        <w:gridCol w:w="66"/>
        <w:gridCol w:w="28"/>
        <w:gridCol w:w="923"/>
        <w:gridCol w:w="236"/>
        <w:gridCol w:w="66"/>
        <w:gridCol w:w="860"/>
        <w:gridCol w:w="22"/>
        <w:gridCol w:w="35"/>
        <w:gridCol w:w="879"/>
        <w:gridCol w:w="22"/>
        <w:gridCol w:w="16"/>
        <w:gridCol w:w="779"/>
        <w:gridCol w:w="13"/>
      </w:tblGrid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ты),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показателя об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(качества) 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ты),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подпрограммы (ведомстве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целевой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граммы)</w:t>
            </w:r>
          </w:p>
        </w:tc>
        <w:tc>
          <w:tcPr>
            <w:tcW w:w="2207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(качества) услуги (р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боты)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муниципального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вания Щербиновский район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на оказание муниципальной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услуги (р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боты), рублей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ница изм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hanging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938B9" w:rsidRPr="00656D8B" w:rsidRDefault="000938B9" w:rsidP="000938B9">
            <w:pPr>
              <w:ind w:left="-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ты) и ее соде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жание</w:t>
            </w:r>
          </w:p>
        </w:tc>
        <w:tc>
          <w:tcPr>
            <w:tcW w:w="4388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реализация основных общеобразовательных программ дошкольного 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зования;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присмотр и уход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объема (кач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ства) 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4388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укомплектованность образовательной организации кадрами;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соблюдение рациона питания детей в образовательной организации выполнение натурал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норм;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пропущено по болезни одним ребенком;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процент родителей (законных представителей) воспитанников, удовлетворенных качеством предоставляемой муниципальной усл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ги;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число обоснованных жалоб родителей (законных представителей) восп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танников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приятие № 1 «Развитие дошкольного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185 111 635,37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196 690 112,88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188 038 772,57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207 173 766,15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177 212 900,0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172 078 000,0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172 504 600,0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дошкольных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171 942 122,64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180 164 093,49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175 151 647,81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181 412 529,94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163 382 000,0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158 656 900,0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158 948 400,0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дарственных полном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чий по предоставл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нию мер соц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альной поддержки в виде компенс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расходов на оплату жилых помещений, отопления и освещения педагог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ческим работникам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вательных учреждений, прож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вающим и работающим в сельских нас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ленных пунктах, рабочих посе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ках (поселках горо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ского типа) на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3 772 900,0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4 213 600,0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4 211 300,0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4 963 800,0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4 681 200,0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4 868 800,0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5 015 100,0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Краснодарск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края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дарственных полном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чий по обеспеч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нию выплаты ко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пенсации части родител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ской платы за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детьми, посещающими организации, реализующие общеобразовател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ную программу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школьного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3 014 200,0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3 174 000,0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2 549 200,0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2 531 200,0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3 514 600,0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3 514 600,0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3 514 600,0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Участие в профилактике терроризма в 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сти обеспечения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но-технической 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щищенности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132 206,71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808 900,0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2 627 232,0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3 487 200,0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3 117 500,0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3 110 600,0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тия для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и проведения кап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тального ремонта зданий и соор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жений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1 915 600,0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1 771 400,0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1297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благ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территорий, прил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гающих к зданиям и сооружениям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 орг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низаций, за исключением 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роприятий, предусмотре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пун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тами 1.1 и 1.3 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дарственной программы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края «Разв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тие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2825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компенсацио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плат на возмещение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ходов по оплате жилья, отопления и освещ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отдельным кат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гориям граждан, 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тающим  и прожив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ющим в сельских нас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ленных пунктах мун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9 678,55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1 483,52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27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1977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тия для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и провед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капитал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и текущих ремонтов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2 988 734,37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4 790 491,11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1 458 434,76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2 863 551,78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302 000,0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270 000,0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269 400,0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1266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Повышение уровня пожа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ной безопасн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сти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вательных </w:t>
            </w:r>
            <w:r w:rsidRPr="00656D8B">
              <w:rPr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91 793,10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930 844,76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757 890,0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1 183 002,43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1 845 900,0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1 650 200,0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1 646 500,0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Решение социально значимых вопр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3 160 000,0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1 500 000,0</w:t>
            </w:r>
          </w:p>
        </w:tc>
        <w:tc>
          <w:tcPr>
            <w:tcW w:w="3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1 330 000,0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11 592 450,0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ты) и ее соде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жание</w:t>
            </w:r>
          </w:p>
        </w:tc>
        <w:tc>
          <w:tcPr>
            <w:tcW w:w="4388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реализация основных общеобразовательных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грамм начального общего образования;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реализация основных общеобразовательных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грамм основного общего образования;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реализация основных общеобразовательных программ среднего общего 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разования;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реализация дополнительных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программ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объема (кач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ства) 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4388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укомплектованность образовательного учреждения кадрами;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обеспечение обучающихся фондом учебной литер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туры;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реализация образовательных программ в полном об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еме;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соответствие качества знаний требованиям государственного образовательного стандарта по результатам государственной (итоговой аттест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ции);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процент родителей (законных представителей) обучающихся, удовлетворенных качеством представляемой муниципальной усл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07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приятие № 2 «Развитие общего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239 477 126,13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266 428 658,03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293 256 764,63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368 860 759,87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290 625 900,0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289 835 000,0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279 539 200,0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307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1652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217 340 299,60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231 171 743,0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240 381 038,09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249 070 384,57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231 120 800,0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225 677 700,0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225 606 600,0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1905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ществление отдельных 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дарственных полномочий государстве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полном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чий по обесп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чению льготным питанием уч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щихся из многоде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семей в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циях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666 900,0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700 300,0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467 400,0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350 300,0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427 500,0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429 200,0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437 400,0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ществление отдельных 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дарственных полном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чий по предоставл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нию мер соц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альной поддержки в виде компенс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ции расходов на оплату жилых помещений, отопления и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педагог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ческим работникам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5 109 600,0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5 318 200,0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5 567 900,0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7 496 000,0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6 523 200,0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6 785 100,0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6 989 100,0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образовател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ций, прожив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ющим и 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тающим в сельских населенных пун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тах, рабочих посе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ках(поселках городского типа) на территории Красн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дарского края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тия для созд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в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организациях, расп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ложенных в сельской местности и малых городах,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вий для занятия физической культурой и спо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7 640 400,0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осуществлении 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тий по предупрежд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нию детского дорожно-транспор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травм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тизма на территории муниципальн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образования Щербино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71 400,0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420 500,0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775 000,0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район в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ках регионал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проекта Краснодарск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края "Безопасность дорожного дв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жения"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тий по приобрет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нию автобусов и микроавтоб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сов для обе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печения подвоза учащи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1 450 00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2 250 00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2 400 000,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 профилактике те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роризма в части обеспечения инженерно- технической защищенности мун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ципальных образовательных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82 095,29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893 527,0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3 246 668,12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3 357 900,0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2 018 600,0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3 211 200,0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вых мест в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организациях, расположе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в сельской местности и поселках горо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ского типа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соотве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ствия санитарных 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узлов и ко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нат личной гиги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 - организаций треб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ваниям, устано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ленным санита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 эпидемиол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гическими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вилами и норматив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ми СанПин 2.4.2.2821-10 "Санитарно-эпидемиолог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ческие требов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к усл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виям и организации обучения в общеобразовательных организац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ях"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ными постано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лением Гла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государственного 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нитарного врача Российской Фед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рации от 29 дека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ря 201 года №189, в том числе за счет строительства пристроек, реко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струкции зданий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пальных 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учре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дений в целях размещения 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нитарных узлов, ко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нат личной гиги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тия для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и провед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ремонт зданий и сооружений, благоустройство территорий, прилега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 к зданиям и сооружениям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образовател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ций, за исключением мер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приятий, предусмотре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пун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тами 1.1 и 1.3 государстве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ной  программы Краснодарск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края «Разв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тие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7 197 500,0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8 359 300,0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8 420 154,60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4 388 500,0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5 051 100,0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оказ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первичной медико-сан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тарной помощи 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ющимся в мун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ципальных 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организациях посредством предоставл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пом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щений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соответству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 усл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виям и требован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ям для оказания указанной 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мощи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(обновление) мат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риально-технической базы для реализ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основных и допо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нительных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грамм цифров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и гуманитарного 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филей в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льных организациях, расп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ложенных в сельской  местности и малых городах, за исключением приобретение движимого имущества для осн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щения вновь 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3 335 700,0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1 110 000,0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мест в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Обновление 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териально-технической базы для формир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 у обучающихся современных навыков по пре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метной области «Техн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логия» и других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предметных 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ластей, за исключением приобретение движимого имущества для осн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щения вновь созда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мест в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общеобр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зовательных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5 638 500,0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4 985 400,0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бесплатного горячего пит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обучающихся, пол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чающих начальное 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щее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в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образовател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циях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6 960 300,0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17 797 400,0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19 790 600,0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18 460 200,0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18 498 200,0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электро-, те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ло-, газо- и водоснабжения населения, водоотв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дения,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ция предоста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ления общедо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тупного и бесплатного дошкольного, начального общего, осно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общего, средн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общего образования по основным общео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разовательным програ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мам в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образовател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циях, создание условий по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зации досуга и обеспечения жителей пос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ления,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руга услугами организаций культуры либо по созданию условий для обе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печения поселений, входящих в 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7 794 3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пального района, услуг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ми по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досуга и 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лугами организаций культ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ры, обеспечение условий для развития физич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ской культуры, создание усл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вий для обесп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чения услугами связи,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трад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ционного народного художес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венного творчества (п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селения, района, окр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га) в части обеспеч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комплексн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развития сельских терр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торий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тия для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и провед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капитал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ремонта и переоснащения пищевых бл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ков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заций, за искл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чением 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3 797 411,28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приятий, предусмотре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пунктами 1.3 и 1.13 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дарственной программы Краснодарск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края «Развитие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обеспечение бесплатным 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рячим питанием обучающихся с ограниченными возможностями здоровья в 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ниципальных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зациях (за исключением мероприятия, предусмотре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пунктом 2.15.1 госуда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ственной  программы Красн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дарского края «Развитие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зования»)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1 431 000,0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1 456 600,0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1 404 400,0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тия для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и провед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капитал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ных и текущих 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6 780 580,72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2 359 178,37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4 465 517,44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7 476 359,54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6 264 700,0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5 346 700,0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5 334 800,0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ремонтов мун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ципальных образовательных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Меры социал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ной поддержки обуча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щихся и педагогич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ских, работн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ков, в части компенс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удорож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стоимости питания, обеспеч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молоком обуч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ющихся в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6 004 631,62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4 618 296,75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3 078 589,10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4 010 994,11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1 983 600,0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1 983 600,0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1 983 600,0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компенсацио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плат на возмещение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ходов по оплате жилья, отопления и освещ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отдельным кат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гориям граждан, 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тающим  и прожив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ющим в сельских населенных пун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тах муниципальн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образования Щербиновский 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2 929,41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1 483,52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Создание в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зациях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для пол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чения детьми-инвалидами качественного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1 013 511,05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1 079 964,44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социально значимых  вопр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510 000,0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1 650 000,0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1 500 000,0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48 507 350,0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Повышение уровня пожа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ной безопасн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сти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445 178,44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3 257 791,95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519 593,0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1 054 337,65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808 900,0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723 200,0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721 500,0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вознагра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дения за классное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водство педагогич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ским работникам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5 077 800,0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15 233 400,0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13 775 200,0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13 775 200,0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14 243 900,0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двухразовым питанием детей-инвалидов (инвалидов), не являющихся об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чающимися с ограниченными возможностями здоровья, получающих начальное общее, 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новное общее и среднее общее образование в муниципальных общеобразов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льных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333 500,0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333 500,0</w:t>
            </w:r>
          </w:p>
        </w:tc>
        <w:tc>
          <w:tcPr>
            <w:tcW w:w="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333 500,0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ты) и ее соде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жание</w:t>
            </w:r>
          </w:p>
        </w:tc>
        <w:tc>
          <w:tcPr>
            <w:tcW w:w="4388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1240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Показатель объема (кач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ства) услуги (раб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4388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укомплектованность образовательной организации кадрами;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укомплектованность образовательной организации воспитанниками;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сохранение контингента обучающихся в течение учебного года;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- процент родителей (законных представителей) воспитанников, удовлетворенных качеством предоставляемой муниципальной усл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988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приятие № 3 «Развитие дополнител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образования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тей»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26 605 499,43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31 451 843,70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28 687 473,78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33 328 199,44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26 127 900,0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24 300 300,0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24 570 200,0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274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ных организаций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25 727 159,93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28 568 677,32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27 220 515,15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28 234 872,28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19 001 400,0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16 896 300,0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16 878 600,0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ществление отдельных 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дарственных полном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чий мер социальной поддер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ки в виде компе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сации расходов на оплату жилых помещений, отопления и освещения педагог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ческим работникам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вательных - организаций, прожив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ющим и работ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ющим в сельских нас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ленных пунктах, рабочих посе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ках (поселках горо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ского типа)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территории Краснодарского края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412 000,0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572 000,0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507 400,0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644 500,0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672 900,0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699 800,0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720 900,0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ществление отдельных гос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дарственных полном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чий по предоставл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нию социальной поддержки 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дельным категориям работников муниципальных фи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культурно-спортивных организаций, осуществля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щих подготовку спортивного резерва, и орган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заций дополн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тельног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вания детей Красн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дарского края отрасли «Обр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зование»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88 600,0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26 100,0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в муниципал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ных организациях дополнительн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го образования 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тей условий для получения дет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ми-инвалидами качественного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176 198,0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59 338,0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тия для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ции и провед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капитал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ных и текущих ремонтов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135 908,42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546 300,0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уровня пожа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ной безопасн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сти муниц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пальных образ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65 633,08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244 528,38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38 723,0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26 430,0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26 300,0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23 500,0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23 500,0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Участие в  профилактике те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роризма в части обеспечения инженерно- технической защищенности мун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ципальных образовательных организ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93 200,0 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448 104,0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350 000,0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312 900,0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312 200,0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195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Проведение медицинских осмотров лиц, занима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щихся физической культурой и спортом по 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углубленной программе медицинского 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 xml:space="preserve">100                                                                                 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1 981 200,0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814 393,16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273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404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следов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8B9" w:rsidRPr="00656D8B" w:rsidTr="000938B9">
        <w:tblPrEx>
          <w:tblCellMar>
            <w:top w:w="0" w:type="dxa"/>
            <w:bottom w:w="0" w:type="dxa"/>
          </w:tblCellMar>
        </w:tblPrEx>
        <w:trPr>
          <w:gridAfter w:val="1"/>
          <w:wAfter w:w="4" w:type="pct"/>
          <w:trHeight w:val="2332"/>
          <w:tblCellSpacing w:w="5" w:type="nil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ние функциониров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 системы персонифицир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ванного финансирования дополнител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827 635,63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2 613 600,0</w:t>
            </w:r>
          </w:p>
        </w:tc>
        <w:tc>
          <w:tcPr>
            <w:tcW w:w="3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6 077 300,0</w:t>
            </w:r>
          </w:p>
        </w:tc>
        <w:tc>
          <w:tcPr>
            <w:tcW w:w="2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6 367 800,0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B9" w:rsidRPr="00656D8B" w:rsidRDefault="000938B9" w:rsidP="00093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D8B">
              <w:rPr>
                <w:rFonts w:ascii="Times New Roman" w:hAnsi="Times New Roman" w:cs="Times New Roman"/>
                <w:sz w:val="24"/>
                <w:szCs w:val="24"/>
              </w:rPr>
              <w:t>6 635 000,0</w:t>
            </w:r>
          </w:p>
        </w:tc>
      </w:tr>
    </w:tbl>
    <w:p w:rsidR="000938B9" w:rsidRPr="00656D8B" w:rsidRDefault="000938B9" w:rsidP="000938B9">
      <w:pPr>
        <w:ind w:right="-142" w:hanging="142"/>
        <w:jc w:val="right"/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».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0938B9" w:rsidRPr="00656D8B" w:rsidRDefault="000938B9" w:rsidP="000938B9">
      <w:pPr>
        <w:rPr>
          <w:rFonts w:ascii="Times New Roman" w:hAnsi="Times New Roman" w:cs="Times New Roman"/>
          <w:sz w:val="24"/>
          <w:szCs w:val="24"/>
        </w:rPr>
      </w:pPr>
      <w:r w:rsidRPr="00656D8B">
        <w:rPr>
          <w:rFonts w:ascii="Times New Roman" w:hAnsi="Times New Roman" w:cs="Times New Roman"/>
          <w:sz w:val="24"/>
          <w:szCs w:val="24"/>
        </w:rPr>
        <w:t>Щербиновский район                                                                                                                                            О.П. Приставка</w:t>
      </w:r>
    </w:p>
    <w:p w:rsidR="000938B9" w:rsidRPr="00656D8B" w:rsidRDefault="000938B9">
      <w:pPr>
        <w:rPr>
          <w:rFonts w:ascii="Times New Roman" w:hAnsi="Times New Roman" w:cs="Times New Roman"/>
          <w:sz w:val="24"/>
          <w:szCs w:val="24"/>
        </w:rPr>
      </w:pPr>
    </w:p>
    <w:sectPr w:rsidR="000938B9" w:rsidRPr="00656D8B" w:rsidSect="000938B9">
      <w:pgSz w:w="16838" w:h="11906" w:orient="landscape"/>
      <w:pgMar w:top="1701" w:right="28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FE9" w:rsidRDefault="00F64FE9" w:rsidP="009F7A42">
      <w:pPr>
        <w:spacing w:after="0" w:line="240" w:lineRule="auto"/>
      </w:pPr>
      <w:r>
        <w:separator/>
      </w:r>
    </w:p>
  </w:endnote>
  <w:endnote w:type="continuationSeparator" w:id="1">
    <w:p w:rsidR="00F64FE9" w:rsidRDefault="00F64FE9" w:rsidP="009F7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FE9" w:rsidRDefault="00F64FE9" w:rsidP="009F7A42">
      <w:pPr>
        <w:spacing w:after="0" w:line="240" w:lineRule="auto"/>
      </w:pPr>
      <w:r>
        <w:separator/>
      </w:r>
    </w:p>
  </w:footnote>
  <w:footnote w:type="continuationSeparator" w:id="1">
    <w:p w:rsidR="00F64FE9" w:rsidRDefault="00F64FE9" w:rsidP="009F7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3731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938B9" w:rsidRPr="009F7A42" w:rsidRDefault="000938B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7A4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7A4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F7A4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4CB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7A4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938B9" w:rsidRDefault="000938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61C98"/>
    <w:multiLevelType w:val="hybridMultilevel"/>
    <w:tmpl w:val="2A4C0F4A"/>
    <w:lvl w:ilvl="0" w:tplc="D14CED2A">
      <w:start w:val="11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C3A1D"/>
    <w:multiLevelType w:val="hybridMultilevel"/>
    <w:tmpl w:val="CD60937E"/>
    <w:lvl w:ilvl="0" w:tplc="80B40302">
      <w:start w:val="11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0D049D"/>
    <w:multiLevelType w:val="hybridMultilevel"/>
    <w:tmpl w:val="C638F7EC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7A42"/>
    <w:rsid w:val="00084CBD"/>
    <w:rsid w:val="000938B9"/>
    <w:rsid w:val="002E32B9"/>
    <w:rsid w:val="00316B6E"/>
    <w:rsid w:val="00656D8B"/>
    <w:rsid w:val="009F7A42"/>
    <w:rsid w:val="00E93E6D"/>
    <w:rsid w:val="00F6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6E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F7A42"/>
    <w:pPr>
      <w:keepNext/>
      <w:spacing w:before="120" w:after="60" w:line="240" w:lineRule="auto"/>
      <w:jc w:val="center"/>
      <w:outlineLvl w:val="0"/>
    </w:pPr>
    <w:rPr>
      <w:rFonts w:ascii="Arial" w:eastAsia="Times New Roman" w:hAnsi="Arial" w:cs="Times New Roman"/>
      <w:b/>
      <w:i/>
      <w:kern w:val="32"/>
      <w:sz w:val="28"/>
      <w:szCs w:val="24"/>
    </w:rPr>
  </w:style>
  <w:style w:type="paragraph" w:styleId="4">
    <w:name w:val="heading 4"/>
    <w:basedOn w:val="a"/>
    <w:next w:val="a"/>
    <w:link w:val="40"/>
    <w:uiPriority w:val="9"/>
    <w:qFormat/>
    <w:rsid w:val="009F7A42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F7A42"/>
    <w:rPr>
      <w:rFonts w:ascii="Arial" w:eastAsia="Times New Roman" w:hAnsi="Arial" w:cs="Times New Roman"/>
      <w:b/>
      <w:i/>
      <w:kern w:val="32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9F7A42"/>
    <w:rPr>
      <w:rFonts w:ascii="Arial" w:eastAsia="Times New Roman" w:hAnsi="Arial" w:cs="Times New Roman"/>
      <w:b/>
      <w:sz w:val="24"/>
      <w:szCs w:val="24"/>
    </w:rPr>
  </w:style>
  <w:style w:type="paragraph" w:styleId="a3">
    <w:name w:val="header"/>
    <w:basedOn w:val="a"/>
    <w:link w:val="a4"/>
    <w:unhideWhenUsed/>
    <w:rsid w:val="009F7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F7A42"/>
  </w:style>
  <w:style w:type="paragraph" w:styleId="a5">
    <w:name w:val="footer"/>
    <w:basedOn w:val="a"/>
    <w:link w:val="a6"/>
    <w:unhideWhenUsed/>
    <w:rsid w:val="009F7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9F7A42"/>
  </w:style>
  <w:style w:type="character" w:customStyle="1" w:styleId="a7">
    <w:name w:val="Гипертекстовая ссылка"/>
    <w:rsid w:val="000938B9"/>
    <w:rPr>
      <w:b/>
      <w:bCs/>
      <w:color w:val="106BBE"/>
    </w:rPr>
  </w:style>
  <w:style w:type="paragraph" w:customStyle="1" w:styleId="a8">
    <w:name w:val="Нормальный (таблица)"/>
    <w:basedOn w:val="a"/>
    <w:next w:val="a"/>
    <w:rsid w:val="000938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rsid w:val="000938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aa">
    <w:name w:val="Table Grid"/>
    <w:basedOn w:val="a1"/>
    <w:uiPriority w:val="59"/>
    <w:rsid w:val="000938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 Знак Знак Знак Знак"/>
    <w:basedOn w:val="a"/>
    <w:rsid w:val="000938B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0938B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c">
    <w:name w:val="page number"/>
    <w:basedOn w:val="a0"/>
    <w:rsid w:val="000938B9"/>
  </w:style>
  <w:style w:type="paragraph" w:styleId="ad">
    <w:name w:val="Balloon Text"/>
    <w:basedOn w:val="a"/>
    <w:link w:val="ae"/>
    <w:rsid w:val="000938B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938B9"/>
    <w:rPr>
      <w:rFonts w:ascii="Tahoma" w:eastAsia="Times New Roman" w:hAnsi="Tahoma" w:cs="Tahoma"/>
      <w:sz w:val="16"/>
      <w:szCs w:val="16"/>
    </w:rPr>
  </w:style>
  <w:style w:type="paragraph" w:customStyle="1" w:styleId="af">
    <w:name w:val="отступ таблица"/>
    <w:basedOn w:val="a"/>
    <w:qFormat/>
    <w:rsid w:val="000938B9"/>
    <w:pPr>
      <w:spacing w:after="0" w:line="14" w:lineRule="auto"/>
    </w:pPr>
    <w:rPr>
      <w:rFonts w:ascii="Times New Roman" w:eastAsia="Times New Roman" w:hAnsi="Times New Roman" w:cs="Times New Roman"/>
      <w:sz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79634.21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hyperlink" Target="consultantplus://offline/ref=C7A479C82588636F58C115D2BBA6230E297964D3053395DEB34164CE63o6j7G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127</Pages>
  <Words>20310</Words>
  <Characters>115768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Аникина</dc:creator>
  <cp:keywords/>
  <dc:description/>
  <cp:lastModifiedBy>Елена Аникина</cp:lastModifiedBy>
  <cp:revision>3</cp:revision>
  <cp:lastPrinted>2021-12-27T07:25:00Z</cp:lastPrinted>
  <dcterms:created xsi:type="dcterms:W3CDTF">2021-12-27T07:19:00Z</dcterms:created>
  <dcterms:modified xsi:type="dcterms:W3CDTF">2021-12-28T08:41:00Z</dcterms:modified>
</cp:coreProperties>
</file>